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9E" w:rsidRPr="003945AA" w:rsidRDefault="00D50D06" w:rsidP="005E639E">
      <w:pPr>
        <w:pStyle w:val="Subtitle"/>
        <w:rPr>
          <w:rFonts w:ascii="Times New Roman" w:hAnsi="Times New Roman" w:cs="Times New Roman"/>
          <w:lang w:eastAsia="ar-SA"/>
        </w:rPr>
      </w:pPr>
      <w:r>
        <w:t xml:space="preserve"> </w:t>
      </w:r>
    </w:p>
    <w:p w:rsidR="005E639E" w:rsidRPr="003945AA" w:rsidRDefault="005E639E" w:rsidP="005E639E">
      <w:pPr>
        <w:pStyle w:val="Subtitle"/>
        <w:rPr>
          <w:rFonts w:ascii="Times New Roman" w:hAnsi="Times New Roman" w:cs="Times New Roman"/>
          <w:lang w:eastAsia="ar-SA"/>
        </w:rPr>
      </w:pPr>
    </w:p>
    <w:p w:rsidR="005E639E" w:rsidRPr="005E639E" w:rsidRDefault="005E639E" w:rsidP="005E639E">
      <w:pPr>
        <w:pStyle w:val="Title"/>
        <w:rPr>
          <w:rFonts w:ascii="Times New Roman" w:hAnsi="Times New Roman" w:cs="Times New Roman"/>
          <w:bCs w:val="0"/>
        </w:rPr>
      </w:pPr>
      <w:r w:rsidRPr="005E639E">
        <w:rPr>
          <w:rFonts w:ascii="Times New Roman" w:hAnsi="Times New Roman" w:cs="Times New Roman"/>
        </w:rPr>
        <w:t>DOMES SĒDES DARBA KĀRTĪBA</w:t>
      </w:r>
    </w:p>
    <w:p w:rsidR="005E639E" w:rsidRPr="003945AA" w:rsidRDefault="005E639E" w:rsidP="005E639E">
      <w:pPr>
        <w:jc w:val="both"/>
        <w:rPr>
          <w:b/>
        </w:rPr>
      </w:pPr>
      <w:r>
        <w:rPr>
          <w:b/>
        </w:rPr>
        <w:t xml:space="preserve">31.03.2010.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945AA">
        <w:rPr>
          <w:b/>
        </w:rPr>
        <w:t>Nr. 3</w:t>
      </w:r>
    </w:p>
    <w:p w:rsidR="005E639E" w:rsidRPr="003945AA" w:rsidRDefault="005E639E" w:rsidP="005E639E">
      <w:pPr>
        <w:jc w:val="both"/>
        <w:rPr>
          <w:b/>
        </w:rPr>
      </w:pPr>
      <w:r w:rsidRPr="003945AA">
        <w:rPr>
          <w:b/>
        </w:rPr>
        <w:t>plkst. 15.00</w:t>
      </w:r>
    </w:p>
    <w:p w:rsidR="005E639E" w:rsidRPr="003945AA" w:rsidRDefault="005E639E" w:rsidP="005E639E">
      <w:pPr>
        <w:jc w:val="both"/>
        <w:rPr>
          <w:b/>
        </w:rPr>
      </w:pPr>
    </w:p>
    <w:p w:rsidR="005E639E" w:rsidRPr="003945AA" w:rsidRDefault="005E639E" w:rsidP="005E639E">
      <w:pPr>
        <w:widowControl w:val="0"/>
        <w:numPr>
          <w:ilvl w:val="0"/>
          <w:numId w:val="2"/>
        </w:numPr>
        <w:suppressAutoHyphens/>
        <w:jc w:val="both"/>
      </w:pPr>
      <w:r w:rsidRPr="003945AA">
        <w:t xml:space="preserve">Domes izpilddirektora A.Arņa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3945AA">
          <w:t>ziņojums</w:t>
        </w:r>
      </w:smartTag>
      <w:r w:rsidRPr="003945AA">
        <w:t xml:space="preserve"> par iepriekšējās domes sēdes lēmumu izpildi.</w:t>
      </w:r>
    </w:p>
    <w:p w:rsidR="005E639E" w:rsidRPr="003945AA" w:rsidRDefault="005E639E" w:rsidP="005E639E">
      <w:pPr>
        <w:jc w:val="both"/>
        <w:rPr>
          <w:b/>
          <w:i/>
        </w:rPr>
      </w:pPr>
      <w:r w:rsidRPr="003945AA">
        <w:rPr>
          <w:b/>
          <w:i/>
        </w:rPr>
        <w:t>Par iesniegumu par nekustamo īpašumu jautājumiem izskatīšanu</w:t>
      </w:r>
    </w:p>
    <w:p w:rsidR="005E639E" w:rsidRPr="003945AA" w:rsidRDefault="005E639E" w:rsidP="005E639E">
      <w:pPr>
        <w:jc w:val="center"/>
        <w:rPr>
          <w:rFonts w:eastAsia="Lucida Sans Unicode" w:cs="Tahoma"/>
          <w:b/>
          <w:bCs/>
          <w:color w:val="000000"/>
        </w:rPr>
      </w:pPr>
    </w:p>
    <w:p w:rsidR="005E639E" w:rsidRPr="003945AA" w:rsidRDefault="005E639E" w:rsidP="005E639E">
      <w:pPr>
        <w:jc w:val="both"/>
        <w:rPr>
          <w:rFonts w:eastAsia="Lucida Sans Unicode" w:cs="Tahoma"/>
          <w:bCs/>
          <w:color w:val="000000"/>
        </w:rPr>
      </w:pPr>
      <w:r w:rsidRPr="003945AA">
        <w:rPr>
          <w:rFonts w:eastAsia="Lucida Sans Unicode" w:cs="Tahoma"/>
          <w:bCs/>
          <w:color w:val="000000"/>
        </w:rPr>
        <w:t xml:space="preserve">2. </w:t>
      </w:r>
      <w:r>
        <w:rPr>
          <w:rFonts w:eastAsia="Lucida Sans Unicode" w:cs="Tahoma"/>
          <w:bCs/>
          <w:color w:val="000000"/>
        </w:rPr>
        <w:t xml:space="preserve">Par nekustamā </w:t>
      </w:r>
      <w:r w:rsidRPr="003945AA">
        <w:rPr>
          <w:rFonts w:eastAsia="Lucida Sans Unicode" w:cs="Tahoma"/>
          <w:bCs/>
          <w:color w:val="000000"/>
        </w:rPr>
        <w:t xml:space="preserve">īpašuma </w:t>
      </w:r>
      <w:smartTag w:uri="urn:schemas-microsoft-com:office:smarttags" w:element="metricconverter">
        <w:smartTagPr>
          <w:attr w:name="ProductID" w:val="224F"/>
        </w:smartTagPr>
        <w:r w:rsidRPr="003945AA">
          <w:rPr>
            <w:rFonts w:eastAsia="Lucida Sans Unicode" w:cs="Tahoma"/>
            <w:bCs/>
            <w:color w:val="000000"/>
          </w:rPr>
          <w:t>224F</w:t>
        </w:r>
      </w:smartTag>
      <w:r>
        <w:rPr>
          <w:rFonts w:eastAsia="Lucida Sans Unicode" w:cs="Tahoma"/>
          <w:bCs/>
          <w:color w:val="000000"/>
        </w:rPr>
        <w:t xml:space="preserve">, Saulkrasti, Saulkrastu nov., nekustamā īpašuma nodokļa </w:t>
      </w:r>
      <w:r w:rsidRPr="003945AA">
        <w:rPr>
          <w:rFonts w:eastAsia="Lucida Sans Unicode" w:cs="Tahoma"/>
          <w:bCs/>
          <w:color w:val="000000"/>
        </w:rPr>
        <w:t>piedziņu bezstrīda kārtībā.</w:t>
      </w:r>
    </w:p>
    <w:p w:rsidR="005E639E" w:rsidRPr="003945AA" w:rsidRDefault="005E639E" w:rsidP="005E639E">
      <w:pPr>
        <w:jc w:val="both"/>
        <w:rPr>
          <w:rFonts w:eastAsia="Lucida Sans Unicode" w:cs="Tahoma"/>
          <w:bCs/>
          <w:color w:val="000000"/>
        </w:rPr>
      </w:pPr>
      <w:r w:rsidRPr="003945AA">
        <w:rPr>
          <w:rFonts w:eastAsia="Lucida Sans Unicode" w:cs="Tahoma"/>
          <w:bCs/>
          <w:color w:val="000000"/>
        </w:rPr>
        <w:t xml:space="preserve">3. </w:t>
      </w:r>
      <w:r>
        <w:rPr>
          <w:rFonts w:eastAsia="Lucida Sans Unicode" w:cs="Tahoma"/>
          <w:bCs/>
          <w:color w:val="000000"/>
        </w:rPr>
        <w:t xml:space="preserve">Par nekustamā </w:t>
      </w:r>
      <w:r w:rsidRPr="003945AA">
        <w:rPr>
          <w:rFonts w:eastAsia="Lucida Sans Unicode" w:cs="Tahoma"/>
          <w:bCs/>
          <w:color w:val="000000"/>
        </w:rPr>
        <w:t>īpašuma Saivas iela 5, Zvejniekciems, Saulkrastu pag., Saulk</w:t>
      </w:r>
      <w:r>
        <w:rPr>
          <w:rFonts w:eastAsia="Lucida Sans Unicode" w:cs="Tahoma"/>
          <w:bCs/>
          <w:color w:val="000000"/>
        </w:rPr>
        <w:t xml:space="preserve">rastu nov., nekustamā īpašuma nodokļa </w:t>
      </w:r>
      <w:r w:rsidRPr="003945AA">
        <w:rPr>
          <w:rFonts w:eastAsia="Lucida Sans Unicode" w:cs="Tahoma"/>
          <w:bCs/>
          <w:color w:val="000000"/>
        </w:rPr>
        <w:t>piedziņu bezstrīda kārtībā.</w:t>
      </w:r>
    </w:p>
    <w:p w:rsidR="005E639E" w:rsidRPr="003945AA" w:rsidRDefault="005E639E" w:rsidP="005E639E">
      <w:pPr>
        <w:jc w:val="both"/>
        <w:rPr>
          <w:rFonts w:eastAsia="Lucida Sans Unicode" w:cs="Tahoma"/>
          <w:bCs/>
          <w:color w:val="000000"/>
        </w:rPr>
      </w:pPr>
      <w:r w:rsidRPr="003945AA">
        <w:rPr>
          <w:rFonts w:eastAsia="Lucida Sans Unicode" w:cs="Tahoma"/>
          <w:bCs/>
          <w:color w:val="000000"/>
        </w:rPr>
        <w:t>4. Par nekustamā īpašuma “Bučas”, Zvejniekciems, Sau</w:t>
      </w:r>
      <w:r>
        <w:rPr>
          <w:rFonts w:eastAsia="Lucida Sans Unicode" w:cs="Tahoma"/>
          <w:bCs/>
          <w:color w:val="000000"/>
        </w:rPr>
        <w:t xml:space="preserve">lkrastu pag., Saulkrastu nov., </w:t>
      </w:r>
      <w:r w:rsidRPr="003945AA">
        <w:rPr>
          <w:rFonts w:eastAsia="Lucida Sans Unicode" w:cs="Tahoma"/>
          <w:bCs/>
          <w:color w:val="000000"/>
        </w:rPr>
        <w:t>nekustamā īpašuma nodokļa parāda piedziņu bezstrīda kārtībā.</w:t>
      </w:r>
    </w:p>
    <w:p w:rsidR="005E639E" w:rsidRPr="003945AA" w:rsidRDefault="005E639E" w:rsidP="005E639E">
      <w:pPr>
        <w:jc w:val="both"/>
        <w:rPr>
          <w:rFonts w:eastAsia="Lucida Sans Unicode" w:cs="Tahoma"/>
          <w:bCs/>
          <w:color w:val="000000"/>
        </w:rPr>
      </w:pPr>
      <w:r w:rsidRPr="003945AA">
        <w:rPr>
          <w:rFonts w:eastAsia="Lucida Sans Unicode" w:cs="Tahoma"/>
          <w:bCs/>
          <w:color w:val="000000"/>
        </w:rPr>
        <w:t xml:space="preserve">5. Par Saulkrastu pašvaldības zemes īpašumu Ainažu iela 9A un Krasta iela </w:t>
      </w:r>
      <w:smartTag w:uri="urn:schemas-microsoft-com:office:smarttags" w:element="metricconverter">
        <w:smartTagPr>
          <w:attr w:name="ProductID" w:val="12C"/>
        </w:smartTagPr>
        <w:r w:rsidRPr="003945AA">
          <w:rPr>
            <w:rFonts w:eastAsia="Lucida Sans Unicode" w:cs="Tahoma"/>
            <w:bCs/>
            <w:color w:val="000000"/>
          </w:rPr>
          <w:t>12C</w:t>
        </w:r>
      </w:smartTag>
      <w:r w:rsidRPr="003945AA">
        <w:rPr>
          <w:rFonts w:eastAsia="Lucida Sans Unicode" w:cs="Tahoma"/>
          <w:bCs/>
          <w:color w:val="000000"/>
        </w:rPr>
        <w:t xml:space="preserve"> privatizācijas izbeigšanu.</w:t>
      </w:r>
    </w:p>
    <w:p w:rsidR="005E639E" w:rsidRPr="003945AA" w:rsidRDefault="005E639E" w:rsidP="005E639E">
      <w:pPr>
        <w:jc w:val="both"/>
        <w:rPr>
          <w:rFonts w:eastAsia="Lucida Sans Unicode" w:cs="Tahoma"/>
          <w:bCs/>
          <w:color w:val="000000"/>
        </w:rPr>
      </w:pPr>
      <w:r w:rsidRPr="003945AA">
        <w:rPr>
          <w:rFonts w:eastAsia="Lucida Sans Unicode" w:cs="Tahoma"/>
          <w:bCs/>
          <w:color w:val="000000"/>
        </w:rPr>
        <w:t>6. Par zemes ierīcības projekta apstiprināšanu, zemes gabala atdalīšanu, adreses piešķiršanu un lietošanas mērķa noteikšanu (</w:t>
      </w:r>
      <w:proofErr w:type="spellStart"/>
      <w:r w:rsidRPr="003945AA">
        <w:rPr>
          <w:rFonts w:eastAsia="Lucida Sans Unicode" w:cs="Tahoma"/>
          <w:bCs/>
          <w:color w:val="000000"/>
        </w:rPr>
        <w:t>J.Brākša</w:t>
      </w:r>
      <w:proofErr w:type="spellEnd"/>
      <w:r w:rsidRPr="003945AA">
        <w:rPr>
          <w:rFonts w:eastAsia="Lucida Sans Unicode" w:cs="Tahoma"/>
          <w:bCs/>
          <w:color w:val="000000"/>
        </w:rPr>
        <w:t xml:space="preserve"> </w:t>
      </w:r>
      <w:smartTag w:uri="schemas-tilde-lv/tildestengine" w:element="veidnes">
        <w:smartTagPr>
          <w:attr w:name="text" w:val="iesniegums"/>
          <w:attr w:name="baseform" w:val="iesniegum|s"/>
          <w:attr w:name="id" w:val="-1"/>
        </w:smartTagPr>
        <w:r w:rsidRPr="003945AA">
          <w:rPr>
            <w:rFonts w:eastAsia="Lucida Sans Unicode" w:cs="Tahoma"/>
            <w:bCs/>
            <w:color w:val="000000"/>
          </w:rPr>
          <w:t>iesniegums</w:t>
        </w:r>
      </w:smartTag>
      <w:r w:rsidRPr="003945AA">
        <w:rPr>
          <w:rFonts w:eastAsia="Lucida Sans Unicode" w:cs="Tahoma"/>
          <w:bCs/>
          <w:color w:val="000000"/>
        </w:rPr>
        <w:t>).</w:t>
      </w:r>
    </w:p>
    <w:p w:rsidR="005E639E" w:rsidRPr="003945AA" w:rsidRDefault="005E639E" w:rsidP="005E639E">
      <w:pPr>
        <w:jc w:val="both"/>
        <w:rPr>
          <w:rFonts w:eastAsia="Lucida Sans Unicode" w:cs="Tahoma"/>
          <w:bCs/>
          <w:color w:val="000000"/>
        </w:rPr>
      </w:pPr>
      <w:r w:rsidRPr="003945AA">
        <w:rPr>
          <w:rFonts w:eastAsia="Lucida Sans Unicode" w:cs="Tahoma"/>
          <w:bCs/>
          <w:color w:val="000000"/>
        </w:rPr>
        <w:t>7. Par zemes reformas pabeigšanai nododamo zemes vienību platību izmaiņām</w:t>
      </w:r>
    </w:p>
    <w:p w:rsidR="005E639E" w:rsidRPr="003945AA" w:rsidRDefault="005E639E" w:rsidP="005E639E">
      <w:pPr>
        <w:jc w:val="both"/>
        <w:rPr>
          <w:rFonts w:eastAsia="Lucida Sans Unicode" w:cs="Tahoma"/>
          <w:bCs/>
          <w:color w:val="000000"/>
        </w:rPr>
      </w:pPr>
      <w:r w:rsidRPr="003945AA">
        <w:rPr>
          <w:rFonts w:eastAsia="Lucida Sans Unicode" w:cs="Tahoma"/>
          <w:bCs/>
          <w:color w:val="000000"/>
        </w:rPr>
        <w:t xml:space="preserve">VZD Rīgas reģionālās nodaļas </w:t>
      </w:r>
      <w:smartTag w:uri="schemas-tilde-lv/tildestengine" w:element="veidnes">
        <w:smartTagPr>
          <w:attr w:name="text" w:val="iesniegums"/>
          <w:attr w:name="baseform" w:val="iesniegum|s"/>
          <w:attr w:name="id" w:val="-1"/>
        </w:smartTagPr>
        <w:r w:rsidRPr="003945AA">
          <w:rPr>
            <w:rFonts w:eastAsia="Lucida Sans Unicode" w:cs="Tahoma"/>
            <w:bCs/>
            <w:color w:val="000000"/>
          </w:rPr>
          <w:t>iesniegums</w:t>
        </w:r>
      </w:smartTag>
      <w:r w:rsidRPr="003945AA">
        <w:rPr>
          <w:rFonts w:eastAsia="Lucida Sans Unicode" w:cs="Tahoma"/>
          <w:bCs/>
          <w:color w:val="000000"/>
        </w:rPr>
        <w:t>).</w:t>
      </w:r>
    </w:p>
    <w:p w:rsidR="005E639E" w:rsidRPr="003945AA" w:rsidRDefault="005E639E" w:rsidP="005E639E">
      <w:pPr>
        <w:jc w:val="both"/>
        <w:rPr>
          <w:rFonts w:eastAsia="Lucida Sans Unicode" w:cs="Tahoma"/>
          <w:bCs/>
          <w:color w:val="000000"/>
        </w:rPr>
      </w:pPr>
      <w:r w:rsidRPr="003945AA">
        <w:rPr>
          <w:rFonts w:eastAsia="Lucida Sans Unicode" w:cs="Tahoma"/>
          <w:bCs/>
          <w:color w:val="000000"/>
        </w:rPr>
        <w:t xml:space="preserve">8. </w:t>
      </w:r>
      <w:r>
        <w:rPr>
          <w:rFonts w:eastAsia="Lucida Sans Unicode" w:cs="Tahoma"/>
          <w:bCs/>
          <w:color w:val="000000"/>
        </w:rPr>
        <w:t xml:space="preserve">Par </w:t>
      </w:r>
      <w:r w:rsidRPr="003945AA">
        <w:rPr>
          <w:rFonts w:eastAsia="Lucida Sans Unicode" w:cs="Tahoma"/>
          <w:bCs/>
          <w:color w:val="000000"/>
        </w:rPr>
        <w:t>zemes lietošanas mērķa maiņu (</w:t>
      </w:r>
      <w:proofErr w:type="spellStart"/>
      <w:r w:rsidRPr="003945AA">
        <w:rPr>
          <w:rFonts w:eastAsia="Lucida Sans Unicode" w:cs="Tahoma"/>
          <w:bCs/>
          <w:color w:val="000000"/>
        </w:rPr>
        <w:t>G.Račko</w:t>
      </w:r>
      <w:proofErr w:type="spellEnd"/>
      <w:r w:rsidRPr="003945AA">
        <w:rPr>
          <w:rFonts w:eastAsia="Lucida Sans Unicode" w:cs="Tahoma"/>
          <w:bCs/>
          <w:color w:val="000000"/>
        </w:rPr>
        <w:t xml:space="preserve"> </w:t>
      </w:r>
      <w:smartTag w:uri="schemas-tilde-lv/tildestengine" w:element="veidnes">
        <w:smartTagPr>
          <w:attr w:name="text" w:val="iesniegums"/>
          <w:attr w:name="baseform" w:val="iesniegum|s"/>
          <w:attr w:name="id" w:val="-1"/>
        </w:smartTagPr>
        <w:r w:rsidRPr="003945AA">
          <w:rPr>
            <w:rFonts w:eastAsia="Lucida Sans Unicode" w:cs="Tahoma"/>
            <w:bCs/>
            <w:color w:val="000000"/>
          </w:rPr>
          <w:t>iesniegums</w:t>
        </w:r>
      </w:smartTag>
      <w:r w:rsidRPr="003945AA">
        <w:rPr>
          <w:rFonts w:eastAsia="Lucida Sans Unicode" w:cs="Tahoma"/>
          <w:bCs/>
          <w:color w:val="000000"/>
        </w:rPr>
        <w:t>).</w:t>
      </w:r>
    </w:p>
    <w:p w:rsidR="005E639E" w:rsidRPr="003945AA" w:rsidRDefault="005E639E" w:rsidP="005E639E">
      <w:pPr>
        <w:jc w:val="both"/>
        <w:rPr>
          <w:rFonts w:eastAsia="Lucida Sans Unicode" w:cs="Tahoma"/>
          <w:bCs/>
          <w:color w:val="000000"/>
        </w:rPr>
      </w:pPr>
      <w:r w:rsidRPr="003945AA">
        <w:rPr>
          <w:rFonts w:eastAsia="Lucida Sans Unicode" w:cs="Tahoma"/>
          <w:bCs/>
          <w:color w:val="000000"/>
        </w:rPr>
        <w:t xml:space="preserve">9. </w:t>
      </w:r>
      <w:r>
        <w:rPr>
          <w:rFonts w:eastAsia="Lucida Sans Unicode" w:cs="Tahoma"/>
          <w:bCs/>
          <w:color w:val="000000"/>
        </w:rPr>
        <w:t xml:space="preserve">Par </w:t>
      </w:r>
      <w:r w:rsidRPr="003945AA">
        <w:rPr>
          <w:rFonts w:eastAsia="Lucida Sans Unicode" w:cs="Tahoma"/>
          <w:bCs/>
          <w:color w:val="000000"/>
        </w:rPr>
        <w:t xml:space="preserve">zemes lietošanas mērķa maiņu (M.Zaķes </w:t>
      </w: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 w:rsidRPr="003945AA">
          <w:rPr>
            <w:rFonts w:eastAsia="Lucida Sans Unicode" w:cs="Tahoma"/>
            <w:bCs/>
            <w:color w:val="000000"/>
          </w:rPr>
          <w:t>iesniegums</w:t>
        </w:r>
      </w:smartTag>
      <w:r w:rsidRPr="003945AA">
        <w:rPr>
          <w:rFonts w:eastAsia="Lucida Sans Unicode" w:cs="Tahoma"/>
          <w:bCs/>
          <w:color w:val="000000"/>
        </w:rPr>
        <w:t>).</w:t>
      </w:r>
    </w:p>
    <w:p w:rsidR="005E639E" w:rsidRPr="003945AA" w:rsidRDefault="005E639E" w:rsidP="005E639E">
      <w:pPr>
        <w:jc w:val="both"/>
        <w:rPr>
          <w:rFonts w:eastAsia="Lucida Sans Unicode" w:cs="Tahoma"/>
          <w:bCs/>
          <w:color w:val="000000"/>
        </w:rPr>
      </w:pPr>
      <w:r w:rsidRPr="003945AA">
        <w:rPr>
          <w:rFonts w:eastAsia="Lucida Sans Unicode" w:cs="Tahoma"/>
          <w:bCs/>
          <w:color w:val="000000"/>
        </w:rPr>
        <w:t xml:space="preserve">10. </w:t>
      </w:r>
      <w:r>
        <w:rPr>
          <w:rFonts w:eastAsia="Lucida Sans Unicode" w:cs="Tahoma"/>
          <w:bCs/>
          <w:color w:val="000000"/>
        </w:rPr>
        <w:t xml:space="preserve">Par </w:t>
      </w:r>
      <w:r w:rsidRPr="003945AA">
        <w:rPr>
          <w:rFonts w:eastAsia="Lucida Sans Unicode" w:cs="Tahoma"/>
          <w:bCs/>
          <w:color w:val="000000"/>
        </w:rPr>
        <w:t>zemes lietošanas mērķa maiņu (</w:t>
      </w:r>
      <w:proofErr w:type="spellStart"/>
      <w:r w:rsidRPr="003945AA">
        <w:rPr>
          <w:rFonts w:eastAsia="Lucida Sans Unicode" w:cs="Tahoma"/>
          <w:bCs/>
          <w:color w:val="000000"/>
        </w:rPr>
        <w:t>A.Jansones</w:t>
      </w:r>
      <w:proofErr w:type="spellEnd"/>
      <w:r w:rsidRPr="003945AA">
        <w:rPr>
          <w:rFonts w:eastAsia="Lucida Sans Unicode" w:cs="Tahoma"/>
          <w:bCs/>
          <w:color w:val="000000"/>
        </w:rPr>
        <w:t xml:space="preserve"> </w:t>
      </w:r>
      <w:smartTag w:uri="schemas-tilde-lv/tildestengine" w:element="veidnes">
        <w:smartTagPr>
          <w:attr w:name="text" w:val="iesniegums"/>
          <w:attr w:name="baseform" w:val="iesniegum|s"/>
          <w:attr w:name="id" w:val="-1"/>
        </w:smartTagPr>
        <w:r w:rsidRPr="003945AA">
          <w:rPr>
            <w:rFonts w:eastAsia="Lucida Sans Unicode" w:cs="Tahoma"/>
            <w:bCs/>
            <w:color w:val="000000"/>
          </w:rPr>
          <w:t>iesniegums</w:t>
        </w:r>
      </w:smartTag>
      <w:r w:rsidRPr="003945AA">
        <w:rPr>
          <w:rFonts w:eastAsia="Lucida Sans Unicode" w:cs="Tahoma"/>
          <w:bCs/>
          <w:color w:val="000000"/>
        </w:rPr>
        <w:t>).</w:t>
      </w:r>
    </w:p>
    <w:p w:rsidR="005E639E" w:rsidRPr="003945AA" w:rsidRDefault="005E639E" w:rsidP="005E639E">
      <w:pPr>
        <w:jc w:val="both"/>
        <w:rPr>
          <w:rFonts w:eastAsia="Lucida Sans Unicode" w:cs="Tahoma"/>
          <w:bCs/>
          <w:color w:val="000000"/>
        </w:rPr>
      </w:pPr>
      <w:r w:rsidRPr="003945AA">
        <w:rPr>
          <w:rFonts w:eastAsia="Lucida Sans Unicode" w:cs="Tahoma"/>
          <w:bCs/>
          <w:color w:val="000000"/>
        </w:rPr>
        <w:t>11. Par SIA “LOTĒRS” nekustamā īpašuma nodokļu parāda nomaksu.</w:t>
      </w:r>
    </w:p>
    <w:p w:rsidR="005E639E" w:rsidRPr="003945AA" w:rsidRDefault="005E639E" w:rsidP="005E639E">
      <w:pPr>
        <w:jc w:val="both"/>
        <w:rPr>
          <w:rFonts w:eastAsia="Lucida Sans Unicode" w:cs="Tahoma"/>
          <w:bCs/>
          <w:color w:val="000000"/>
        </w:rPr>
      </w:pPr>
      <w:r w:rsidRPr="003945AA">
        <w:rPr>
          <w:rFonts w:eastAsia="Lucida Sans Unicode" w:cs="Tahoma"/>
          <w:bCs/>
          <w:color w:val="000000"/>
        </w:rPr>
        <w:t xml:space="preserve">12. Par nomaksas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3945AA">
          <w:rPr>
            <w:rFonts w:eastAsia="Lucida Sans Unicode" w:cs="Tahoma"/>
            <w:bCs/>
            <w:color w:val="000000"/>
          </w:rPr>
          <w:t>līguma</w:t>
        </w:r>
      </w:smartTag>
      <w:r w:rsidRPr="003945AA">
        <w:rPr>
          <w:rFonts w:eastAsia="Lucida Sans Unicode" w:cs="Tahoma"/>
          <w:bCs/>
          <w:color w:val="000000"/>
        </w:rPr>
        <w:t xml:space="preserve"> izbeigšanu ar SIA “LOTĒRS”.</w:t>
      </w:r>
    </w:p>
    <w:p w:rsidR="005E639E" w:rsidRPr="003945AA" w:rsidRDefault="005E639E" w:rsidP="005E639E">
      <w:pPr>
        <w:jc w:val="both"/>
        <w:rPr>
          <w:rFonts w:eastAsia="Lucida Sans Unicode" w:cs="Tahoma"/>
          <w:bCs/>
          <w:color w:val="000000"/>
        </w:rPr>
      </w:pPr>
      <w:r w:rsidRPr="003945AA">
        <w:rPr>
          <w:rFonts w:eastAsia="Lucida Sans Unicode" w:cs="Tahoma"/>
          <w:bCs/>
          <w:color w:val="000000"/>
        </w:rPr>
        <w:t xml:space="preserve">13. </w:t>
      </w:r>
      <w:r>
        <w:rPr>
          <w:rFonts w:eastAsia="Lucida Sans Unicode" w:cs="Tahoma"/>
          <w:bCs/>
          <w:color w:val="000000"/>
        </w:rPr>
        <w:t xml:space="preserve">Par grozījumiem zemes </w:t>
      </w:r>
      <w:r w:rsidRPr="003945AA">
        <w:rPr>
          <w:rFonts w:eastAsia="Lucida Sans Unicode" w:cs="Tahoma"/>
          <w:bCs/>
          <w:color w:val="000000"/>
        </w:rPr>
        <w:t xml:space="preserve">nomas </w:t>
      </w:r>
      <w:smartTag w:uri="schemas-tilde-lv/tildestengine" w:element="veidnes">
        <w:smartTagPr>
          <w:attr w:name="text" w:val="līgumā"/>
          <w:attr w:name="id" w:val="-1"/>
          <w:attr w:name="baseform" w:val="līgum|s"/>
        </w:smartTagPr>
        <w:r w:rsidRPr="003945AA">
          <w:rPr>
            <w:rFonts w:eastAsia="Lucida Sans Unicode" w:cs="Tahoma"/>
            <w:bCs/>
            <w:color w:val="000000"/>
          </w:rPr>
          <w:t>līgumā</w:t>
        </w:r>
      </w:smartTag>
      <w:r w:rsidRPr="003945AA">
        <w:rPr>
          <w:rFonts w:eastAsia="Lucida Sans Unicode" w:cs="Tahoma"/>
          <w:bCs/>
          <w:color w:val="000000"/>
        </w:rPr>
        <w:t xml:space="preserve"> ar SIA “Atpūtas serviss”.</w:t>
      </w:r>
    </w:p>
    <w:p w:rsidR="005E639E" w:rsidRPr="003945AA" w:rsidRDefault="005E639E" w:rsidP="005E639E">
      <w:pPr>
        <w:jc w:val="both"/>
        <w:rPr>
          <w:rFonts w:eastAsia="Lucida Sans Unicode" w:cs="Tahoma"/>
          <w:bCs/>
          <w:color w:val="000000"/>
        </w:rPr>
      </w:pPr>
      <w:r w:rsidRPr="003945AA">
        <w:rPr>
          <w:rFonts w:eastAsia="Lucida Sans Unicode" w:cs="Tahoma"/>
          <w:bCs/>
          <w:color w:val="000000"/>
        </w:rPr>
        <w:t xml:space="preserve">14. </w:t>
      </w:r>
      <w:r>
        <w:rPr>
          <w:rFonts w:eastAsia="Lucida Sans Unicode" w:cs="Tahoma"/>
          <w:bCs/>
          <w:color w:val="000000"/>
        </w:rPr>
        <w:t>Par neapdzīvojamo telpu</w:t>
      </w:r>
      <w:r w:rsidRPr="003945AA">
        <w:rPr>
          <w:rFonts w:eastAsia="Lucida Sans Unicode" w:cs="Tahoma"/>
          <w:bCs/>
          <w:color w:val="000000"/>
        </w:rPr>
        <w:t xml:space="preserve"> nomas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3945AA">
          <w:rPr>
            <w:rFonts w:eastAsia="Lucida Sans Unicode" w:cs="Tahoma"/>
            <w:bCs/>
            <w:color w:val="000000"/>
          </w:rPr>
          <w:t>līguma</w:t>
        </w:r>
      </w:smartTag>
      <w:r w:rsidRPr="003945AA">
        <w:rPr>
          <w:rFonts w:eastAsia="Lucida Sans Unicode" w:cs="Tahoma"/>
          <w:bCs/>
          <w:color w:val="000000"/>
        </w:rPr>
        <w:t xml:space="preserve"> noslēgšanu ar SIA “SG Serviss”.</w:t>
      </w:r>
    </w:p>
    <w:p w:rsidR="005E639E" w:rsidRPr="003945AA" w:rsidRDefault="005E639E" w:rsidP="005E639E">
      <w:pPr>
        <w:jc w:val="both"/>
        <w:rPr>
          <w:rFonts w:eastAsia="Lucida Sans Unicode" w:cs="Tahoma"/>
          <w:lang/>
        </w:rPr>
      </w:pPr>
      <w:r w:rsidRPr="003945AA">
        <w:rPr>
          <w:rFonts w:eastAsia="Lucida Sans Unicode" w:cs="Tahoma"/>
          <w:lang/>
        </w:rPr>
        <w:t>15. Par saistošo noteikumu “Par nekustamā īpašuma nodokļu atvieglojumu piemērošanu atsevišķām nodokļu maksātāju kategorijām Saulkrastu novadā” pieņemšanu.</w:t>
      </w:r>
    </w:p>
    <w:p w:rsidR="005E639E" w:rsidRPr="003945AA" w:rsidRDefault="005E639E" w:rsidP="005E639E">
      <w:pPr>
        <w:jc w:val="both"/>
        <w:rPr>
          <w:rFonts w:eastAsia="Lucida Sans Unicode" w:cs="Tahoma"/>
          <w:bCs/>
          <w:color w:val="000000"/>
          <w:lang w:eastAsia="en-US" w:bidi="en-US"/>
        </w:rPr>
      </w:pPr>
      <w:r w:rsidRPr="003945AA">
        <w:rPr>
          <w:rFonts w:eastAsia="Lucida Sans Unicode" w:cs="Tahoma"/>
          <w:lang/>
        </w:rPr>
        <w:t xml:space="preserve">16. </w:t>
      </w:r>
      <w:r w:rsidRPr="003945AA">
        <w:rPr>
          <w:rFonts w:eastAsia="Lucida Sans Unicode" w:cs="Tahoma"/>
          <w:bCs/>
          <w:color w:val="000000"/>
          <w:lang w:eastAsia="en-US" w:bidi="en-US"/>
        </w:rPr>
        <w:t xml:space="preserve">Par nekustamā īpašuma nodokļa atvieglojuma piemērošanu Valijai </w:t>
      </w:r>
      <w:proofErr w:type="spellStart"/>
      <w:r w:rsidRPr="003945AA">
        <w:rPr>
          <w:rFonts w:eastAsia="Lucida Sans Unicode" w:cs="Tahoma"/>
          <w:bCs/>
          <w:color w:val="000000"/>
          <w:lang w:eastAsia="en-US" w:bidi="en-US"/>
        </w:rPr>
        <w:t>Ozoliņai</w:t>
      </w:r>
      <w:proofErr w:type="spellEnd"/>
      <w:r w:rsidRPr="003945AA">
        <w:rPr>
          <w:rFonts w:eastAsia="Lucida Sans Unicode" w:cs="Tahoma"/>
          <w:bCs/>
          <w:color w:val="000000"/>
          <w:lang w:eastAsia="en-US" w:bidi="en-US"/>
        </w:rPr>
        <w:t>.</w:t>
      </w:r>
    </w:p>
    <w:p w:rsidR="005E639E" w:rsidRPr="003945AA" w:rsidRDefault="005E639E" w:rsidP="005E639E">
      <w:pPr>
        <w:jc w:val="both"/>
        <w:rPr>
          <w:rFonts w:eastAsia="Lucida Sans Unicode" w:cs="Tahoma"/>
          <w:bCs/>
          <w:color w:val="000000"/>
          <w:lang w:eastAsia="en-US" w:bidi="en-US"/>
        </w:rPr>
      </w:pPr>
      <w:r w:rsidRPr="003945AA">
        <w:rPr>
          <w:rFonts w:eastAsia="Lucida Sans Unicode" w:cs="Tahoma"/>
          <w:bCs/>
          <w:color w:val="000000"/>
          <w:lang w:eastAsia="en-US" w:bidi="en-US"/>
        </w:rPr>
        <w:t xml:space="preserve">17. Par nekustamā īpašuma nodokļa atvieglojuma piemērošanu Maijai </w:t>
      </w:r>
      <w:proofErr w:type="spellStart"/>
      <w:r w:rsidRPr="003945AA">
        <w:rPr>
          <w:rFonts w:eastAsia="Lucida Sans Unicode" w:cs="Tahoma"/>
          <w:bCs/>
          <w:color w:val="000000"/>
          <w:lang w:eastAsia="en-US" w:bidi="en-US"/>
        </w:rPr>
        <w:t>Šauriņai</w:t>
      </w:r>
      <w:proofErr w:type="spellEnd"/>
      <w:r w:rsidRPr="003945AA">
        <w:rPr>
          <w:rFonts w:eastAsia="Lucida Sans Unicode" w:cs="Tahoma"/>
          <w:bCs/>
          <w:color w:val="000000"/>
          <w:lang w:eastAsia="en-US" w:bidi="en-US"/>
        </w:rPr>
        <w:t>.</w:t>
      </w:r>
    </w:p>
    <w:p w:rsidR="005E639E" w:rsidRPr="003945AA" w:rsidRDefault="005E639E" w:rsidP="005E639E">
      <w:pPr>
        <w:jc w:val="both"/>
        <w:rPr>
          <w:rFonts w:eastAsia="Lucida Sans Unicode" w:cs="Tahoma"/>
          <w:bCs/>
          <w:color w:val="000000"/>
          <w:lang w:eastAsia="en-US" w:bidi="en-US"/>
        </w:rPr>
      </w:pPr>
      <w:r w:rsidRPr="003945AA">
        <w:rPr>
          <w:rFonts w:eastAsia="Lucida Sans Unicode" w:cs="Tahoma"/>
          <w:bCs/>
          <w:color w:val="000000"/>
          <w:lang w:eastAsia="en-US" w:bidi="en-US"/>
        </w:rPr>
        <w:t xml:space="preserve">18. Par nekustamā īpašuma nodokļa atvieglojuma piemērošanu Vitai </w:t>
      </w:r>
      <w:proofErr w:type="spellStart"/>
      <w:r w:rsidRPr="003945AA">
        <w:rPr>
          <w:rFonts w:eastAsia="Lucida Sans Unicode" w:cs="Tahoma"/>
          <w:bCs/>
          <w:color w:val="000000"/>
          <w:lang w:eastAsia="en-US" w:bidi="en-US"/>
        </w:rPr>
        <w:t>Riņķei</w:t>
      </w:r>
      <w:proofErr w:type="spellEnd"/>
      <w:r w:rsidRPr="003945AA">
        <w:rPr>
          <w:rFonts w:eastAsia="Lucida Sans Unicode" w:cs="Tahoma"/>
          <w:bCs/>
          <w:color w:val="000000"/>
          <w:lang w:eastAsia="en-US" w:bidi="en-US"/>
        </w:rPr>
        <w:t>.</w:t>
      </w:r>
    </w:p>
    <w:p w:rsidR="005E639E" w:rsidRPr="003945AA" w:rsidRDefault="005E639E" w:rsidP="005E639E">
      <w:pPr>
        <w:jc w:val="both"/>
        <w:rPr>
          <w:rFonts w:eastAsia="Lucida Sans Unicode" w:cs="Tahoma"/>
          <w:bCs/>
          <w:color w:val="000000"/>
          <w:lang w:eastAsia="en-US" w:bidi="en-US"/>
        </w:rPr>
      </w:pPr>
      <w:r w:rsidRPr="003945AA">
        <w:rPr>
          <w:rFonts w:eastAsia="Lucida Sans Unicode" w:cs="Tahoma"/>
          <w:bCs/>
          <w:color w:val="000000"/>
          <w:lang w:eastAsia="en-US" w:bidi="en-US"/>
        </w:rPr>
        <w:t xml:space="preserve">19. Par nekustamā īpašuma nodokļa atvieglojuma piemērošanu Annai </w:t>
      </w:r>
      <w:proofErr w:type="spellStart"/>
      <w:r w:rsidRPr="003945AA">
        <w:rPr>
          <w:rFonts w:eastAsia="Lucida Sans Unicode" w:cs="Tahoma"/>
          <w:bCs/>
          <w:color w:val="000000"/>
          <w:lang w:eastAsia="en-US" w:bidi="en-US"/>
        </w:rPr>
        <w:t>Bērziņai</w:t>
      </w:r>
      <w:proofErr w:type="spellEnd"/>
      <w:r w:rsidRPr="003945AA">
        <w:rPr>
          <w:rFonts w:eastAsia="Lucida Sans Unicode" w:cs="Tahoma"/>
          <w:bCs/>
          <w:color w:val="000000"/>
          <w:lang w:eastAsia="en-US" w:bidi="en-US"/>
        </w:rPr>
        <w:t>.</w:t>
      </w:r>
    </w:p>
    <w:p w:rsidR="005E639E" w:rsidRPr="003945AA" w:rsidRDefault="005E639E" w:rsidP="005E639E">
      <w:pPr>
        <w:jc w:val="both"/>
        <w:rPr>
          <w:rFonts w:eastAsia="Lucida Sans Unicode" w:cs="Tahoma"/>
          <w:bCs/>
          <w:color w:val="000000"/>
          <w:lang w:eastAsia="en-US" w:bidi="en-US"/>
        </w:rPr>
      </w:pPr>
      <w:r w:rsidRPr="003945AA">
        <w:rPr>
          <w:rFonts w:eastAsia="Lucida Sans Unicode" w:cs="Tahoma"/>
          <w:bCs/>
          <w:color w:val="000000"/>
          <w:lang w:eastAsia="en-US" w:bidi="en-US"/>
        </w:rPr>
        <w:t xml:space="preserve">20. Par nekustamā īpašuma nodokļa atvieglojuma piemērošanu Marijai </w:t>
      </w:r>
      <w:proofErr w:type="spellStart"/>
      <w:r w:rsidRPr="003945AA">
        <w:rPr>
          <w:rFonts w:eastAsia="Lucida Sans Unicode" w:cs="Tahoma"/>
          <w:bCs/>
          <w:color w:val="000000"/>
          <w:lang w:eastAsia="en-US" w:bidi="en-US"/>
        </w:rPr>
        <w:t>Rikveilei</w:t>
      </w:r>
      <w:proofErr w:type="spellEnd"/>
      <w:r w:rsidRPr="003945AA">
        <w:rPr>
          <w:rFonts w:eastAsia="Lucida Sans Unicode" w:cs="Tahoma"/>
          <w:bCs/>
          <w:color w:val="000000"/>
          <w:lang w:eastAsia="en-US" w:bidi="en-US"/>
        </w:rPr>
        <w:t>.</w:t>
      </w:r>
    </w:p>
    <w:p w:rsidR="005E639E" w:rsidRPr="003945AA" w:rsidRDefault="005E639E" w:rsidP="005E639E">
      <w:pPr>
        <w:jc w:val="both"/>
        <w:rPr>
          <w:rFonts w:eastAsia="Lucida Sans Unicode" w:cs="Tahoma"/>
          <w:bCs/>
          <w:color w:val="000000"/>
          <w:lang w:eastAsia="en-US" w:bidi="en-US"/>
        </w:rPr>
      </w:pPr>
      <w:r w:rsidRPr="003945AA">
        <w:rPr>
          <w:rFonts w:eastAsia="Lucida Sans Unicode" w:cs="Tahoma"/>
          <w:bCs/>
          <w:color w:val="000000"/>
          <w:lang w:eastAsia="en-US" w:bidi="en-US"/>
        </w:rPr>
        <w:t xml:space="preserve">21. Par nekustamā īpašuma nodokļa atvieglojuma piemērošanu Ritai Valijai </w:t>
      </w:r>
      <w:proofErr w:type="spellStart"/>
      <w:r w:rsidRPr="003945AA">
        <w:rPr>
          <w:rFonts w:eastAsia="Lucida Sans Unicode" w:cs="Tahoma"/>
          <w:bCs/>
          <w:color w:val="000000"/>
          <w:lang w:eastAsia="en-US" w:bidi="en-US"/>
        </w:rPr>
        <w:t>Kūlei</w:t>
      </w:r>
      <w:proofErr w:type="spellEnd"/>
      <w:r w:rsidRPr="003945AA">
        <w:rPr>
          <w:rFonts w:eastAsia="Lucida Sans Unicode" w:cs="Tahoma"/>
          <w:bCs/>
          <w:color w:val="000000"/>
          <w:lang w:eastAsia="en-US" w:bidi="en-US"/>
        </w:rPr>
        <w:t>.</w:t>
      </w:r>
    </w:p>
    <w:p w:rsidR="005E639E" w:rsidRPr="003945AA" w:rsidRDefault="005E639E" w:rsidP="005E639E">
      <w:pPr>
        <w:jc w:val="both"/>
        <w:rPr>
          <w:rFonts w:eastAsia="Lucida Sans Unicode" w:cs="Tahoma"/>
          <w:bCs/>
          <w:color w:val="000000"/>
          <w:lang w:eastAsia="en-US" w:bidi="en-US"/>
        </w:rPr>
      </w:pPr>
      <w:r w:rsidRPr="003945AA">
        <w:rPr>
          <w:rFonts w:eastAsia="Lucida Sans Unicode" w:cs="Tahoma"/>
          <w:bCs/>
          <w:color w:val="000000"/>
          <w:lang w:eastAsia="en-US" w:bidi="en-US"/>
        </w:rPr>
        <w:t xml:space="preserve">22. Par nekustamā īpašuma nodokļa atvieglojuma piemērošanu Ritai </w:t>
      </w:r>
      <w:proofErr w:type="spellStart"/>
      <w:r w:rsidRPr="003945AA">
        <w:rPr>
          <w:rFonts w:eastAsia="Lucida Sans Unicode" w:cs="Tahoma"/>
          <w:bCs/>
          <w:color w:val="000000"/>
          <w:lang w:eastAsia="en-US" w:bidi="en-US"/>
        </w:rPr>
        <w:t>Novožilovai</w:t>
      </w:r>
      <w:proofErr w:type="spellEnd"/>
      <w:r w:rsidRPr="003945AA">
        <w:rPr>
          <w:rFonts w:eastAsia="Lucida Sans Unicode" w:cs="Tahoma"/>
          <w:bCs/>
          <w:color w:val="000000"/>
          <w:lang w:eastAsia="en-US" w:bidi="en-US"/>
        </w:rPr>
        <w:t>.</w:t>
      </w:r>
    </w:p>
    <w:p w:rsidR="005E639E" w:rsidRPr="003945AA" w:rsidRDefault="005E639E" w:rsidP="005E639E">
      <w:pPr>
        <w:jc w:val="both"/>
        <w:rPr>
          <w:rFonts w:eastAsia="Lucida Sans Unicode" w:cs="Tahoma"/>
          <w:bCs/>
          <w:color w:val="000000"/>
          <w:lang w:eastAsia="en-US" w:bidi="en-US"/>
        </w:rPr>
      </w:pPr>
      <w:r w:rsidRPr="003945AA">
        <w:rPr>
          <w:rFonts w:eastAsia="Lucida Sans Unicode" w:cs="Tahoma"/>
          <w:bCs/>
          <w:color w:val="000000"/>
          <w:lang w:eastAsia="en-US" w:bidi="en-US"/>
        </w:rPr>
        <w:t>23. Par nekustamā īpašuma nodokļa atvieglojuma piemērošanu Sandrai Baumanei.</w:t>
      </w:r>
    </w:p>
    <w:p w:rsidR="005E639E" w:rsidRPr="003945AA" w:rsidRDefault="005E639E" w:rsidP="005E639E">
      <w:pPr>
        <w:jc w:val="both"/>
        <w:rPr>
          <w:rFonts w:eastAsia="Lucida Sans Unicode" w:cs="Tahoma"/>
          <w:bCs/>
          <w:color w:val="000000"/>
          <w:lang w:eastAsia="en-US" w:bidi="en-US"/>
        </w:rPr>
      </w:pPr>
      <w:r w:rsidRPr="003945AA">
        <w:rPr>
          <w:rFonts w:eastAsia="Lucida Sans Unicode" w:cs="Tahoma"/>
          <w:bCs/>
          <w:color w:val="000000"/>
          <w:lang w:eastAsia="en-US" w:bidi="en-US"/>
        </w:rPr>
        <w:t>24. Par nekustamā īpašuma nodokļa atvieglojuma piemērošanu Veltai Veronikai Austriņai.</w:t>
      </w:r>
    </w:p>
    <w:p w:rsidR="005E639E" w:rsidRPr="003945AA" w:rsidRDefault="005E639E" w:rsidP="005E639E">
      <w:pPr>
        <w:jc w:val="both"/>
        <w:rPr>
          <w:rFonts w:eastAsia="Lucida Sans Unicode" w:cs="Tahoma"/>
          <w:bCs/>
          <w:color w:val="000000"/>
          <w:lang w:eastAsia="en-US" w:bidi="en-US"/>
        </w:rPr>
      </w:pPr>
      <w:r w:rsidRPr="003945AA">
        <w:rPr>
          <w:rFonts w:eastAsia="Lucida Sans Unicode" w:cs="Tahoma"/>
          <w:bCs/>
          <w:color w:val="000000"/>
          <w:lang w:eastAsia="en-US" w:bidi="en-US"/>
        </w:rPr>
        <w:t>25. Par nekustamā īpašuma nodokļa atvieglojuma piemērošanu Andrejam Majoram.</w:t>
      </w:r>
    </w:p>
    <w:p w:rsidR="005E639E" w:rsidRPr="003945AA" w:rsidRDefault="005E639E" w:rsidP="005E639E">
      <w:pPr>
        <w:jc w:val="both"/>
        <w:rPr>
          <w:rFonts w:eastAsia="Lucida Sans Unicode" w:cs="Tahoma"/>
          <w:bCs/>
          <w:color w:val="000000"/>
          <w:lang w:eastAsia="en-US" w:bidi="en-US"/>
        </w:rPr>
      </w:pPr>
      <w:r w:rsidRPr="003945AA">
        <w:rPr>
          <w:rFonts w:eastAsia="Lucida Sans Unicode" w:cs="Tahoma"/>
          <w:bCs/>
          <w:color w:val="000000"/>
          <w:lang w:eastAsia="en-US" w:bidi="en-US"/>
        </w:rPr>
        <w:t xml:space="preserve">26. Par nekustamā īpašuma nodokļa atvieglojuma piemērošanu Antoņinai </w:t>
      </w:r>
      <w:proofErr w:type="spellStart"/>
      <w:r w:rsidRPr="003945AA">
        <w:rPr>
          <w:rFonts w:eastAsia="Lucida Sans Unicode" w:cs="Tahoma"/>
          <w:bCs/>
          <w:color w:val="000000"/>
          <w:lang w:eastAsia="en-US" w:bidi="en-US"/>
        </w:rPr>
        <w:t>Moisejenko</w:t>
      </w:r>
      <w:proofErr w:type="spellEnd"/>
      <w:r w:rsidRPr="003945AA">
        <w:rPr>
          <w:rFonts w:eastAsia="Lucida Sans Unicode" w:cs="Tahoma"/>
          <w:bCs/>
          <w:color w:val="000000"/>
          <w:lang w:eastAsia="en-US" w:bidi="en-US"/>
        </w:rPr>
        <w:t>.</w:t>
      </w:r>
    </w:p>
    <w:p w:rsidR="005E639E" w:rsidRPr="003945AA" w:rsidRDefault="005E639E" w:rsidP="005E639E">
      <w:pPr>
        <w:jc w:val="both"/>
        <w:rPr>
          <w:rFonts w:eastAsia="Lucida Sans Unicode" w:cs="Tahoma"/>
          <w:bCs/>
          <w:color w:val="000000"/>
          <w:lang w:eastAsia="en-US" w:bidi="en-US"/>
        </w:rPr>
      </w:pPr>
      <w:r w:rsidRPr="003945AA">
        <w:rPr>
          <w:rFonts w:eastAsia="Lucida Sans Unicode" w:cs="Tahoma"/>
          <w:bCs/>
          <w:color w:val="000000"/>
          <w:lang w:eastAsia="en-US" w:bidi="en-US"/>
        </w:rPr>
        <w:t>27. Par nekustamā īpašuma nodokļa atvieglojuma piemērošanu Raitim Dzenim.</w:t>
      </w:r>
    </w:p>
    <w:p w:rsidR="005E639E" w:rsidRPr="003945AA" w:rsidRDefault="005E639E" w:rsidP="005E639E">
      <w:pPr>
        <w:jc w:val="both"/>
        <w:rPr>
          <w:rFonts w:eastAsia="Lucida Sans Unicode" w:cs="Tahoma"/>
          <w:bCs/>
          <w:color w:val="000000"/>
          <w:lang w:eastAsia="en-US" w:bidi="en-US"/>
        </w:rPr>
      </w:pPr>
      <w:r w:rsidRPr="003945AA">
        <w:rPr>
          <w:rFonts w:eastAsia="Lucida Sans Unicode" w:cs="Tahoma"/>
          <w:bCs/>
          <w:color w:val="000000"/>
          <w:lang w:eastAsia="en-US" w:bidi="en-US"/>
        </w:rPr>
        <w:t xml:space="preserve">28. Par nekustamā īpašuma nodokļa atvieglojuma piemērošanu Veltai </w:t>
      </w:r>
      <w:proofErr w:type="spellStart"/>
      <w:r w:rsidRPr="003945AA">
        <w:rPr>
          <w:rFonts w:eastAsia="Lucida Sans Unicode" w:cs="Tahoma"/>
          <w:bCs/>
          <w:color w:val="000000"/>
          <w:lang w:eastAsia="en-US" w:bidi="en-US"/>
        </w:rPr>
        <w:t>Bērziņai</w:t>
      </w:r>
      <w:proofErr w:type="spellEnd"/>
      <w:r w:rsidRPr="003945AA">
        <w:rPr>
          <w:rFonts w:eastAsia="Lucida Sans Unicode" w:cs="Tahoma"/>
          <w:bCs/>
          <w:color w:val="000000"/>
          <w:lang w:eastAsia="en-US" w:bidi="en-US"/>
        </w:rPr>
        <w:t>.</w:t>
      </w:r>
    </w:p>
    <w:p w:rsidR="005E639E" w:rsidRPr="003945AA" w:rsidRDefault="005E639E" w:rsidP="005E639E">
      <w:pPr>
        <w:jc w:val="both"/>
        <w:rPr>
          <w:rFonts w:eastAsia="Lucida Sans Unicode" w:cs="Tahoma"/>
          <w:bCs/>
          <w:color w:val="000000"/>
          <w:lang w:eastAsia="en-US" w:bidi="en-US"/>
        </w:rPr>
      </w:pPr>
      <w:r w:rsidRPr="003945AA">
        <w:rPr>
          <w:rFonts w:eastAsia="Lucida Sans Unicode" w:cs="Tahoma"/>
          <w:bCs/>
          <w:color w:val="000000"/>
          <w:lang w:eastAsia="en-US" w:bidi="en-US"/>
        </w:rPr>
        <w:t>29. Par nekustamā īpašuma nodokļa atvieglojuma piemērošanu Annai Ilzītei un Ingrīdai Ilzītei.</w:t>
      </w:r>
    </w:p>
    <w:p w:rsidR="005E639E" w:rsidRPr="003945AA" w:rsidRDefault="005E639E" w:rsidP="005E639E">
      <w:pPr>
        <w:jc w:val="both"/>
        <w:rPr>
          <w:rFonts w:eastAsia="Lucida Sans Unicode" w:cs="Tahoma"/>
          <w:bCs/>
          <w:color w:val="000000"/>
          <w:lang w:eastAsia="en-US" w:bidi="en-US"/>
        </w:rPr>
      </w:pPr>
      <w:r w:rsidRPr="003945AA">
        <w:rPr>
          <w:rFonts w:eastAsia="Lucida Sans Unicode" w:cs="Tahoma"/>
          <w:bCs/>
          <w:color w:val="000000"/>
          <w:lang w:eastAsia="en-US" w:bidi="en-US"/>
        </w:rPr>
        <w:t xml:space="preserve">30. Par nekustamā īpašuma nodokļa atvieglojuma piemērošanu </w:t>
      </w:r>
      <w:proofErr w:type="spellStart"/>
      <w:r w:rsidRPr="003945AA">
        <w:rPr>
          <w:rFonts w:eastAsia="Lucida Sans Unicode" w:cs="Tahoma"/>
          <w:bCs/>
          <w:color w:val="000000"/>
          <w:lang w:eastAsia="en-US" w:bidi="en-US"/>
        </w:rPr>
        <w:t>Teresai</w:t>
      </w:r>
      <w:proofErr w:type="spellEnd"/>
      <w:r w:rsidRPr="003945AA">
        <w:rPr>
          <w:rFonts w:eastAsia="Lucida Sans Unicode" w:cs="Tahoma"/>
          <w:bCs/>
          <w:color w:val="000000"/>
          <w:lang w:eastAsia="en-US" w:bidi="en-US"/>
        </w:rPr>
        <w:t xml:space="preserve"> </w:t>
      </w:r>
      <w:proofErr w:type="spellStart"/>
      <w:r w:rsidRPr="003945AA">
        <w:rPr>
          <w:rFonts w:eastAsia="Lucida Sans Unicode" w:cs="Tahoma"/>
          <w:bCs/>
          <w:color w:val="000000"/>
          <w:lang w:eastAsia="en-US" w:bidi="en-US"/>
        </w:rPr>
        <w:t>Oļhovkai</w:t>
      </w:r>
      <w:proofErr w:type="spellEnd"/>
      <w:r w:rsidRPr="003945AA">
        <w:rPr>
          <w:rFonts w:eastAsia="Lucida Sans Unicode" w:cs="Tahoma"/>
          <w:bCs/>
          <w:color w:val="000000"/>
          <w:lang w:eastAsia="en-US" w:bidi="en-US"/>
        </w:rPr>
        <w:t>.</w:t>
      </w:r>
    </w:p>
    <w:p w:rsidR="005E639E" w:rsidRPr="003945AA" w:rsidRDefault="005E639E" w:rsidP="005E639E">
      <w:pPr>
        <w:jc w:val="both"/>
        <w:rPr>
          <w:rFonts w:eastAsia="Lucida Sans Unicode" w:cs="Tahoma"/>
          <w:bCs/>
          <w:color w:val="000000"/>
          <w:lang w:eastAsia="en-US" w:bidi="en-US"/>
        </w:rPr>
      </w:pPr>
      <w:r w:rsidRPr="003945AA">
        <w:rPr>
          <w:rFonts w:eastAsia="Lucida Sans Unicode" w:cs="Tahoma"/>
          <w:bCs/>
          <w:color w:val="000000"/>
          <w:lang w:eastAsia="en-US" w:bidi="en-US"/>
        </w:rPr>
        <w:lastRenderedPageBreak/>
        <w:t xml:space="preserve">31. Par nekustamā īpašuma nodokļa atvieglojuma piemērošanu Arnoldam Augustam </w:t>
      </w:r>
      <w:proofErr w:type="spellStart"/>
      <w:r w:rsidRPr="003945AA">
        <w:rPr>
          <w:rFonts w:eastAsia="Lucida Sans Unicode" w:cs="Tahoma"/>
          <w:bCs/>
          <w:color w:val="000000"/>
          <w:lang w:eastAsia="en-US" w:bidi="en-US"/>
        </w:rPr>
        <w:t>Donātam</w:t>
      </w:r>
      <w:proofErr w:type="spellEnd"/>
      <w:r w:rsidRPr="003945AA">
        <w:rPr>
          <w:rFonts w:eastAsia="Lucida Sans Unicode" w:cs="Tahoma"/>
          <w:bCs/>
          <w:color w:val="000000"/>
          <w:lang w:eastAsia="en-US" w:bidi="en-US"/>
        </w:rPr>
        <w:t>.</w:t>
      </w:r>
    </w:p>
    <w:p w:rsidR="005E639E" w:rsidRPr="003945AA" w:rsidRDefault="005E639E" w:rsidP="005E639E">
      <w:pPr>
        <w:jc w:val="both"/>
        <w:rPr>
          <w:rFonts w:eastAsia="Lucida Sans Unicode" w:cs="Tahoma"/>
          <w:bCs/>
          <w:color w:val="000000"/>
          <w:lang w:eastAsia="en-US" w:bidi="en-US"/>
        </w:rPr>
      </w:pPr>
      <w:r w:rsidRPr="003945AA">
        <w:rPr>
          <w:rFonts w:eastAsia="Lucida Sans Unicode" w:cs="Tahoma"/>
          <w:bCs/>
          <w:color w:val="000000"/>
          <w:lang w:eastAsia="en-US" w:bidi="en-US"/>
        </w:rPr>
        <w:t xml:space="preserve">32. Par nekustamā īpašuma nodokļa atvieglojuma piemērošanu Rasmai Gunai </w:t>
      </w:r>
      <w:proofErr w:type="spellStart"/>
      <w:r w:rsidRPr="003945AA">
        <w:rPr>
          <w:rFonts w:eastAsia="Lucida Sans Unicode" w:cs="Tahoma"/>
          <w:bCs/>
          <w:color w:val="000000"/>
          <w:lang w:eastAsia="en-US" w:bidi="en-US"/>
        </w:rPr>
        <w:t>Ūlupei</w:t>
      </w:r>
      <w:proofErr w:type="spellEnd"/>
      <w:r w:rsidRPr="003945AA">
        <w:rPr>
          <w:rFonts w:eastAsia="Lucida Sans Unicode" w:cs="Tahoma"/>
          <w:bCs/>
          <w:color w:val="000000"/>
          <w:lang w:eastAsia="en-US" w:bidi="en-US"/>
        </w:rPr>
        <w:t>.</w:t>
      </w:r>
    </w:p>
    <w:p w:rsidR="005E639E" w:rsidRPr="003945AA" w:rsidRDefault="005E639E" w:rsidP="005E639E">
      <w:pPr>
        <w:jc w:val="both"/>
        <w:rPr>
          <w:rFonts w:eastAsia="Lucida Sans Unicode" w:cs="Tahoma"/>
          <w:bCs/>
          <w:color w:val="000000"/>
          <w:lang w:eastAsia="en-US" w:bidi="en-US"/>
        </w:rPr>
      </w:pPr>
      <w:r w:rsidRPr="003945AA">
        <w:rPr>
          <w:rFonts w:eastAsia="Lucida Sans Unicode" w:cs="Tahoma"/>
          <w:bCs/>
          <w:color w:val="000000"/>
          <w:lang w:eastAsia="en-US" w:bidi="en-US"/>
        </w:rPr>
        <w:t>33. Par nekustamā īpašuma nodokļa atvieglojuma piemērošanu Inārai Zanderei.</w:t>
      </w:r>
    </w:p>
    <w:p w:rsidR="005E639E" w:rsidRPr="003945AA" w:rsidRDefault="005E639E" w:rsidP="005E639E">
      <w:pPr>
        <w:jc w:val="both"/>
        <w:rPr>
          <w:rFonts w:eastAsia="Lucida Sans Unicode" w:cs="Tahoma"/>
          <w:bCs/>
          <w:color w:val="000000"/>
          <w:lang w:eastAsia="en-US" w:bidi="en-US"/>
        </w:rPr>
      </w:pPr>
      <w:r w:rsidRPr="003945AA">
        <w:rPr>
          <w:rFonts w:eastAsia="Lucida Sans Unicode" w:cs="Tahoma"/>
          <w:bCs/>
          <w:color w:val="000000"/>
          <w:lang w:eastAsia="en-US" w:bidi="en-US"/>
        </w:rPr>
        <w:t xml:space="preserve">34. Par nekustamā īpašuma nodokļa atvieglojuma piemērošanu Staņislavam </w:t>
      </w:r>
      <w:proofErr w:type="spellStart"/>
      <w:r w:rsidRPr="003945AA">
        <w:rPr>
          <w:rFonts w:eastAsia="Lucida Sans Unicode" w:cs="Tahoma"/>
          <w:bCs/>
          <w:color w:val="000000"/>
          <w:lang w:eastAsia="en-US" w:bidi="en-US"/>
        </w:rPr>
        <w:t>Jakubjonokam</w:t>
      </w:r>
      <w:proofErr w:type="spellEnd"/>
      <w:r w:rsidRPr="003945AA">
        <w:rPr>
          <w:rFonts w:eastAsia="Lucida Sans Unicode" w:cs="Tahoma"/>
          <w:bCs/>
          <w:color w:val="000000"/>
          <w:lang w:eastAsia="en-US" w:bidi="en-US"/>
        </w:rPr>
        <w:t>.</w:t>
      </w:r>
    </w:p>
    <w:p w:rsidR="005E639E" w:rsidRPr="003945AA" w:rsidRDefault="005E639E" w:rsidP="005E639E">
      <w:pPr>
        <w:jc w:val="both"/>
        <w:rPr>
          <w:rFonts w:eastAsia="Lucida Sans Unicode" w:cs="Tahoma"/>
          <w:bCs/>
          <w:color w:val="000000"/>
          <w:lang w:eastAsia="en-US" w:bidi="en-US"/>
        </w:rPr>
      </w:pPr>
      <w:r w:rsidRPr="003945AA">
        <w:rPr>
          <w:rFonts w:eastAsia="Lucida Sans Unicode" w:cs="Tahoma"/>
          <w:bCs/>
          <w:color w:val="000000"/>
          <w:lang w:eastAsia="en-US" w:bidi="en-US"/>
        </w:rPr>
        <w:t xml:space="preserve">35. Par nekustamā īpašuma nodokļa atvieglojuma piemērošanu </w:t>
      </w:r>
      <w:proofErr w:type="spellStart"/>
      <w:r w:rsidRPr="003945AA">
        <w:rPr>
          <w:rFonts w:eastAsia="Lucida Sans Unicode" w:cs="Tahoma"/>
          <w:bCs/>
          <w:color w:val="000000"/>
          <w:lang w:eastAsia="en-US" w:bidi="en-US"/>
        </w:rPr>
        <w:t>Onai</w:t>
      </w:r>
      <w:proofErr w:type="spellEnd"/>
      <w:r w:rsidRPr="003945AA">
        <w:rPr>
          <w:rFonts w:eastAsia="Lucida Sans Unicode" w:cs="Tahoma"/>
          <w:bCs/>
          <w:color w:val="000000"/>
          <w:lang w:eastAsia="en-US" w:bidi="en-US"/>
        </w:rPr>
        <w:t xml:space="preserve"> </w:t>
      </w:r>
      <w:proofErr w:type="spellStart"/>
      <w:r w:rsidRPr="003945AA">
        <w:rPr>
          <w:rFonts w:eastAsia="Lucida Sans Unicode" w:cs="Tahoma"/>
          <w:bCs/>
          <w:color w:val="000000"/>
          <w:lang w:eastAsia="en-US" w:bidi="en-US"/>
        </w:rPr>
        <w:t>Makejevai</w:t>
      </w:r>
      <w:proofErr w:type="spellEnd"/>
      <w:r w:rsidRPr="003945AA">
        <w:rPr>
          <w:rFonts w:eastAsia="Lucida Sans Unicode" w:cs="Tahoma"/>
          <w:bCs/>
          <w:color w:val="000000"/>
          <w:lang w:eastAsia="en-US" w:bidi="en-US"/>
        </w:rPr>
        <w:t>.</w:t>
      </w:r>
    </w:p>
    <w:p w:rsidR="005E639E" w:rsidRPr="003945AA" w:rsidRDefault="005E639E" w:rsidP="005E639E">
      <w:pPr>
        <w:jc w:val="both"/>
        <w:rPr>
          <w:rFonts w:eastAsia="Lucida Sans Unicode" w:cs="Tahoma"/>
          <w:bCs/>
          <w:color w:val="000000"/>
          <w:lang w:eastAsia="en-US" w:bidi="en-US"/>
        </w:rPr>
      </w:pPr>
      <w:r w:rsidRPr="003945AA">
        <w:rPr>
          <w:rFonts w:eastAsia="Lucida Sans Unicode" w:cs="Tahoma"/>
          <w:bCs/>
          <w:color w:val="000000"/>
          <w:lang w:eastAsia="en-US" w:bidi="en-US"/>
        </w:rPr>
        <w:t>36. Par nekustamā īpašuma nodokļa atvieglojuma piemērošanu Laimonim Krūmiņam.</w:t>
      </w:r>
    </w:p>
    <w:p w:rsidR="005E639E" w:rsidRPr="003945AA" w:rsidRDefault="005E639E" w:rsidP="005E639E">
      <w:pPr>
        <w:jc w:val="both"/>
        <w:rPr>
          <w:rFonts w:eastAsia="Lucida Sans Unicode" w:cs="Tahoma"/>
          <w:bCs/>
          <w:color w:val="000000"/>
          <w:lang w:eastAsia="en-US" w:bidi="en-US"/>
        </w:rPr>
      </w:pPr>
      <w:r w:rsidRPr="003945AA">
        <w:rPr>
          <w:rFonts w:eastAsia="Lucida Sans Unicode" w:cs="Tahoma"/>
          <w:bCs/>
          <w:color w:val="000000"/>
          <w:lang w:eastAsia="en-US" w:bidi="en-US"/>
        </w:rPr>
        <w:t xml:space="preserve">37. Par nekustamā īpašuma nodokļa atvieglojuma piemērošanu Birutai </w:t>
      </w:r>
      <w:proofErr w:type="spellStart"/>
      <w:r w:rsidRPr="003945AA">
        <w:rPr>
          <w:rFonts w:eastAsia="Lucida Sans Unicode" w:cs="Tahoma"/>
          <w:bCs/>
          <w:color w:val="000000"/>
          <w:lang w:eastAsia="en-US" w:bidi="en-US"/>
        </w:rPr>
        <w:t>Dupānei</w:t>
      </w:r>
      <w:proofErr w:type="spellEnd"/>
      <w:r w:rsidRPr="003945AA">
        <w:rPr>
          <w:rFonts w:eastAsia="Lucida Sans Unicode" w:cs="Tahoma"/>
          <w:bCs/>
          <w:color w:val="000000"/>
          <w:lang w:eastAsia="en-US" w:bidi="en-US"/>
        </w:rPr>
        <w:t>.</w:t>
      </w:r>
    </w:p>
    <w:p w:rsidR="005E639E" w:rsidRPr="003945AA" w:rsidRDefault="005E639E" w:rsidP="005E639E">
      <w:pPr>
        <w:jc w:val="both"/>
        <w:rPr>
          <w:rFonts w:eastAsia="Lucida Sans Unicode" w:cs="Tahoma"/>
          <w:bCs/>
          <w:color w:val="000000"/>
          <w:lang w:eastAsia="en-US" w:bidi="en-US"/>
        </w:rPr>
      </w:pPr>
      <w:r w:rsidRPr="003945AA">
        <w:rPr>
          <w:rFonts w:eastAsia="Lucida Sans Unicode" w:cs="Tahoma"/>
          <w:bCs/>
          <w:color w:val="000000"/>
          <w:lang w:eastAsia="en-US" w:bidi="en-US"/>
        </w:rPr>
        <w:t xml:space="preserve">38. Par nekustamā īpašuma nodokļa atvieglojuma piemērošanu Irmai </w:t>
      </w:r>
      <w:proofErr w:type="spellStart"/>
      <w:r w:rsidRPr="003945AA">
        <w:rPr>
          <w:rFonts w:eastAsia="Lucida Sans Unicode" w:cs="Tahoma"/>
          <w:bCs/>
          <w:color w:val="000000"/>
          <w:lang w:eastAsia="en-US" w:bidi="en-US"/>
        </w:rPr>
        <w:t>Jakševicai</w:t>
      </w:r>
      <w:proofErr w:type="spellEnd"/>
      <w:r w:rsidRPr="003945AA">
        <w:rPr>
          <w:rFonts w:eastAsia="Lucida Sans Unicode" w:cs="Tahoma"/>
          <w:bCs/>
          <w:color w:val="000000"/>
          <w:lang w:eastAsia="en-US" w:bidi="en-US"/>
        </w:rPr>
        <w:t>.</w:t>
      </w:r>
    </w:p>
    <w:p w:rsidR="005E639E" w:rsidRPr="003945AA" w:rsidRDefault="005E639E" w:rsidP="005E639E">
      <w:pPr>
        <w:jc w:val="both"/>
        <w:rPr>
          <w:rFonts w:eastAsia="Lucida Sans Unicode" w:cs="Tahoma"/>
          <w:bCs/>
          <w:color w:val="000000"/>
          <w:lang w:eastAsia="en-US" w:bidi="en-US"/>
        </w:rPr>
      </w:pPr>
      <w:r w:rsidRPr="003945AA">
        <w:rPr>
          <w:rFonts w:eastAsia="Lucida Sans Unicode" w:cs="Tahoma"/>
          <w:bCs/>
          <w:color w:val="000000"/>
          <w:lang w:eastAsia="en-US" w:bidi="en-US"/>
        </w:rPr>
        <w:t>39. Par nekustamā īpašuma nodokļa atvieglojuma piemērošanu Rolandam Asarītim.</w:t>
      </w:r>
    </w:p>
    <w:p w:rsidR="005E639E" w:rsidRPr="003945AA" w:rsidRDefault="005E639E" w:rsidP="005E639E">
      <w:pPr>
        <w:jc w:val="both"/>
        <w:rPr>
          <w:rFonts w:eastAsia="Lucida Sans Unicode" w:cs="Tahoma"/>
          <w:bCs/>
          <w:color w:val="000000"/>
          <w:lang w:eastAsia="en-US" w:bidi="en-US"/>
        </w:rPr>
      </w:pPr>
      <w:r w:rsidRPr="003945AA">
        <w:rPr>
          <w:rFonts w:eastAsia="Lucida Sans Unicode" w:cs="Tahoma"/>
          <w:bCs/>
          <w:color w:val="000000"/>
          <w:lang w:eastAsia="en-US" w:bidi="en-US"/>
        </w:rPr>
        <w:t xml:space="preserve">40. Par nekustamā īpašuma nodokļa atvieglojuma piemērošanu Zigurdam </w:t>
      </w:r>
      <w:proofErr w:type="spellStart"/>
      <w:r w:rsidRPr="003945AA">
        <w:rPr>
          <w:rFonts w:eastAsia="Lucida Sans Unicode" w:cs="Tahoma"/>
          <w:bCs/>
          <w:color w:val="000000"/>
          <w:lang w:eastAsia="en-US" w:bidi="en-US"/>
        </w:rPr>
        <w:t>Berginam</w:t>
      </w:r>
      <w:proofErr w:type="spellEnd"/>
      <w:r w:rsidRPr="003945AA">
        <w:rPr>
          <w:rFonts w:eastAsia="Lucida Sans Unicode" w:cs="Tahoma"/>
          <w:bCs/>
          <w:color w:val="000000"/>
          <w:lang w:eastAsia="en-US" w:bidi="en-US"/>
        </w:rPr>
        <w:t>.</w:t>
      </w:r>
    </w:p>
    <w:p w:rsidR="005E639E" w:rsidRPr="003945AA" w:rsidRDefault="005E639E" w:rsidP="005E639E">
      <w:pPr>
        <w:jc w:val="both"/>
      </w:pPr>
      <w:r w:rsidRPr="003945AA">
        <w:t>41. Par adreses piešķiršanu (</w:t>
      </w:r>
      <w:proofErr w:type="spellStart"/>
      <w:r w:rsidRPr="003945AA">
        <w:t>I.Lukaševicas</w:t>
      </w:r>
      <w:proofErr w:type="spellEnd"/>
      <w:r w:rsidRPr="003945AA">
        <w:t xml:space="preserve"> </w:t>
      </w:r>
      <w:smartTag w:uri="schemas-tilde-lv/tildestengine" w:element="veidnes">
        <w:smartTagPr>
          <w:attr w:name="text" w:val="iesniegums"/>
          <w:attr w:name="baseform" w:val="iesniegum|s"/>
          <w:attr w:name="id" w:val="-1"/>
        </w:smartTagPr>
        <w:r w:rsidRPr="003945AA">
          <w:t>iesniegums</w:t>
        </w:r>
      </w:smartTag>
      <w:r w:rsidRPr="003945AA">
        <w:t>).</w:t>
      </w:r>
    </w:p>
    <w:p w:rsidR="005E639E" w:rsidRPr="003945AA" w:rsidRDefault="005E639E" w:rsidP="005E639E">
      <w:pPr>
        <w:jc w:val="both"/>
      </w:pPr>
      <w:r w:rsidRPr="003945AA">
        <w:t>42. Par atteikšanos izmantot pirmpirkuma tiesības:</w:t>
      </w:r>
    </w:p>
    <w:p w:rsidR="005E639E" w:rsidRPr="003945AA" w:rsidRDefault="005E639E" w:rsidP="005E639E">
      <w:pPr>
        <w:numPr>
          <w:ilvl w:val="0"/>
          <w:numId w:val="1"/>
        </w:numPr>
        <w:jc w:val="both"/>
      </w:pPr>
      <w:r w:rsidRPr="003945AA">
        <w:t>Pēterupe Nr.100;</w:t>
      </w:r>
    </w:p>
    <w:p w:rsidR="005E639E" w:rsidRPr="003945AA" w:rsidRDefault="005E639E" w:rsidP="005E639E">
      <w:pPr>
        <w:numPr>
          <w:ilvl w:val="0"/>
          <w:numId w:val="1"/>
        </w:numPr>
        <w:jc w:val="both"/>
      </w:pPr>
      <w:r w:rsidRPr="003945AA">
        <w:t>Devītā iela 162, VEF-Biķernieki;</w:t>
      </w:r>
    </w:p>
    <w:p w:rsidR="005E639E" w:rsidRPr="003945AA" w:rsidRDefault="005E639E" w:rsidP="005E639E">
      <w:pPr>
        <w:numPr>
          <w:ilvl w:val="0"/>
          <w:numId w:val="1"/>
        </w:numPr>
        <w:jc w:val="both"/>
      </w:pPr>
      <w:r w:rsidRPr="003945AA">
        <w:t>Silmala 170;</w:t>
      </w:r>
    </w:p>
    <w:p w:rsidR="005E639E" w:rsidRPr="003945AA" w:rsidRDefault="005E639E" w:rsidP="005E639E">
      <w:pPr>
        <w:numPr>
          <w:ilvl w:val="0"/>
          <w:numId w:val="1"/>
        </w:numPr>
        <w:jc w:val="both"/>
      </w:pPr>
      <w:r w:rsidRPr="003945AA">
        <w:t>„</w:t>
      </w:r>
      <w:proofErr w:type="spellStart"/>
      <w:r w:rsidRPr="003945AA">
        <w:t>Jaunstrazdiņi</w:t>
      </w:r>
      <w:proofErr w:type="spellEnd"/>
      <w:r w:rsidRPr="003945AA">
        <w:t>”, Zvejniekciems;</w:t>
      </w:r>
    </w:p>
    <w:p w:rsidR="005E639E" w:rsidRPr="003945AA" w:rsidRDefault="005E639E" w:rsidP="005E639E">
      <w:pPr>
        <w:numPr>
          <w:ilvl w:val="0"/>
          <w:numId w:val="1"/>
        </w:numPr>
        <w:jc w:val="both"/>
      </w:pPr>
      <w:r w:rsidRPr="003945AA">
        <w:t>d/s Mežvidi Nr.124.</w:t>
      </w:r>
    </w:p>
    <w:p w:rsidR="005E639E" w:rsidRPr="003945AA" w:rsidRDefault="005E639E" w:rsidP="005E639E"/>
    <w:p w:rsidR="005E639E" w:rsidRPr="003945AA" w:rsidRDefault="005E639E" w:rsidP="005E639E">
      <w:pPr>
        <w:jc w:val="both"/>
        <w:rPr>
          <w:b/>
          <w:i/>
        </w:rPr>
      </w:pPr>
      <w:r w:rsidRPr="003945AA">
        <w:rPr>
          <w:b/>
          <w:i/>
        </w:rPr>
        <w:t>Par Tautsaimniecības, attīstības un vides komitejas lēmumu izskatīšanu</w:t>
      </w:r>
    </w:p>
    <w:p w:rsidR="005E639E" w:rsidRPr="003945AA" w:rsidRDefault="005E639E" w:rsidP="005E639E">
      <w:pPr>
        <w:jc w:val="both"/>
        <w:rPr>
          <w:b/>
          <w:i/>
        </w:rPr>
      </w:pPr>
    </w:p>
    <w:p w:rsidR="005E639E" w:rsidRPr="003945AA" w:rsidRDefault="005E639E" w:rsidP="005E639E">
      <w:r w:rsidRPr="003945AA">
        <w:t xml:space="preserve">43. Par saistošo noteikumu „Par reklāmas izvietošanu publiskās vietās Saulkrastu novada teritorijā” apstiprināšanu. </w:t>
      </w:r>
    </w:p>
    <w:p w:rsidR="005E639E" w:rsidRPr="003945AA" w:rsidRDefault="005E639E" w:rsidP="005E639E"/>
    <w:p w:rsidR="005E639E" w:rsidRPr="003945AA" w:rsidRDefault="005E639E" w:rsidP="005E639E">
      <w:pPr>
        <w:jc w:val="both"/>
        <w:rPr>
          <w:b/>
          <w:i/>
        </w:rPr>
      </w:pPr>
      <w:r w:rsidRPr="003945AA">
        <w:rPr>
          <w:b/>
          <w:i/>
        </w:rPr>
        <w:t>Par sociālo jautājumu komitejas lēmumu izskatīšanu</w:t>
      </w:r>
    </w:p>
    <w:p w:rsidR="005E639E" w:rsidRPr="003945AA" w:rsidRDefault="005E639E" w:rsidP="005E639E">
      <w:pPr>
        <w:jc w:val="both"/>
        <w:rPr>
          <w:b/>
          <w:i/>
        </w:rPr>
      </w:pPr>
    </w:p>
    <w:p w:rsidR="005E639E" w:rsidRPr="003945AA" w:rsidRDefault="005E639E" w:rsidP="005E639E">
      <w:pPr>
        <w:jc w:val="both"/>
        <w:rPr>
          <w:i/>
        </w:rPr>
      </w:pPr>
      <w:r w:rsidRPr="003945AA">
        <w:t>44. Par Saulkrastu novada domes dzīvokļu komisijas sastāva apstiprināšanu.</w:t>
      </w:r>
    </w:p>
    <w:p w:rsidR="005E639E" w:rsidRPr="003945AA" w:rsidRDefault="005E639E" w:rsidP="005E639E">
      <w:pPr>
        <w:ind w:left="360"/>
        <w:jc w:val="both"/>
      </w:pPr>
    </w:p>
    <w:p w:rsidR="005E639E" w:rsidRPr="003945AA" w:rsidRDefault="005E639E" w:rsidP="005E639E">
      <w:pPr>
        <w:jc w:val="both"/>
        <w:rPr>
          <w:b/>
          <w:bCs/>
          <w:i/>
        </w:rPr>
      </w:pPr>
      <w:r w:rsidRPr="003945AA">
        <w:rPr>
          <w:b/>
          <w:bCs/>
          <w:i/>
        </w:rPr>
        <w:t>Par izglītības,</w:t>
      </w:r>
      <w:r>
        <w:rPr>
          <w:b/>
          <w:bCs/>
          <w:i/>
        </w:rPr>
        <w:t xml:space="preserve"> kultūras, sporta un jaunatnes </w:t>
      </w:r>
      <w:r w:rsidRPr="003945AA">
        <w:rPr>
          <w:b/>
          <w:bCs/>
          <w:i/>
        </w:rPr>
        <w:t>lietu komitejas lēmumu izskatīšanu</w:t>
      </w:r>
    </w:p>
    <w:p w:rsidR="005E639E" w:rsidRPr="003945AA" w:rsidRDefault="005E639E" w:rsidP="005E639E">
      <w:pPr>
        <w:jc w:val="both"/>
      </w:pPr>
    </w:p>
    <w:p w:rsidR="005E639E" w:rsidRPr="003945AA" w:rsidRDefault="005E639E" w:rsidP="005E639E">
      <w:pPr>
        <w:numPr>
          <w:ilvl w:val="0"/>
          <w:numId w:val="3"/>
        </w:numPr>
        <w:jc w:val="both"/>
      </w:pPr>
      <w:r w:rsidRPr="003945AA">
        <w:t>Par jauna novada ģerboņa izstrādi.</w:t>
      </w:r>
    </w:p>
    <w:p w:rsidR="005E639E" w:rsidRPr="003945AA" w:rsidRDefault="005E639E" w:rsidP="005E639E">
      <w:pPr>
        <w:numPr>
          <w:ilvl w:val="0"/>
          <w:numId w:val="3"/>
        </w:numPr>
        <w:jc w:val="both"/>
      </w:pPr>
      <w:r w:rsidRPr="003945AA">
        <w:t>Par grozījumiem Saulkrastu novada domes apbalvojuma nolikumā.</w:t>
      </w:r>
    </w:p>
    <w:p w:rsidR="005E639E" w:rsidRPr="003945AA" w:rsidRDefault="005E639E" w:rsidP="005E639E">
      <w:pPr>
        <w:numPr>
          <w:ilvl w:val="0"/>
          <w:numId w:val="3"/>
        </w:numPr>
        <w:jc w:val="both"/>
      </w:pPr>
      <w:r w:rsidRPr="003945AA">
        <w:t>Par Saulkrastu svētku norises laika un rīcības komitejas apstiprināšanu.</w:t>
      </w:r>
    </w:p>
    <w:p w:rsidR="005E639E" w:rsidRPr="003945AA" w:rsidRDefault="005E639E" w:rsidP="005E639E">
      <w:pPr>
        <w:numPr>
          <w:ilvl w:val="0"/>
          <w:numId w:val="3"/>
        </w:numPr>
        <w:jc w:val="both"/>
      </w:pPr>
      <w:r w:rsidRPr="003945AA">
        <w:t>Par Saulkrastu novada pašvaldības informatīvā izdevuma „Saulkrastu Domes Ziņas” izdošanu.</w:t>
      </w:r>
    </w:p>
    <w:p w:rsidR="005E639E" w:rsidRDefault="005E639E" w:rsidP="005E639E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E639E" w:rsidRPr="003945AA" w:rsidRDefault="005E639E" w:rsidP="005E639E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3945AA">
        <w:rPr>
          <w:rFonts w:ascii="Times New Roman" w:hAnsi="Times New Roman"/>
          <w:b/>
          <w:i/>
          <w:sz w:val="24"/>
          <w:szCs w:val="24"/>
        </w:rPr>
        <w:t xml:space="preserve">Par finanšu </w:t>
      </w:r>
      <w:r w:rsidR="00420B7F">
        <w:rPr>
          <w:rFonts w:ascii="Times New Roman" w:hAnsi="Times New Roman"/>
          <w:b/>
          <w:i/>
          <w:sz w:val="24"/>
          <w:szCs w:val="24"/>
        </w:rPr>
        <w:t xml:space="preserve">komitejas </w:t>
      </w:r>
      <w:r w:rsidRPr="003945AA">
        <w:rPr>
          <w:rFonts w:ascii="Times New Roman" w:hAnsi="Times New Roman"/>
          <w:b/>
          <w:i/>
          <w:sz w:val="24"/>
          <w:szCs w:val="24"/>
        </w:rPr>
        <w:t>lēmumu izskatīšanu</w:t>
      </w:r>
    </w:p>
    <w:p w:rsidR="005E639E" w:rsidRPr="003945AA" w:rsidRDefault="005E639E" w:rsidP="005E639E">
      <w:r w:rsidRPr="003945AA">
        <w:tab/>
      </w:r>
      <w:r w:rsidRPr="003945AA">
        <w:tab/>
      </w:r>
    </w:p>
    <w:p w:rsidR="005E639E" w:rsidRPr="003945AA" w:rsidRDefault="005E639E" w:rsidP="005E639E">
      <w:pPr>
        <w:numPr>
          <w:ilvl w:val="0"/>
          <w:numId w:val="3"/>
        </w:numPr>
        <w:jc w:val="both"/>
      </w:pPr>
      <w:r w:rsidRPr="003945AA">
        <w:t>Par saistošo noteikumu „Saulkrastu novada pašvaldības aģentūras „Saulkrastu kultūras un sporta centrs” maksas pakalpoju un telpu īres maksas cenrādis” pieņemšanu.</w:t>
      </w:r>
    </w:p>
    <w:p w:rsidR="005E639E" w:rsidRPr="003945AA" w:rsidRDefault="005E639E" w:rsidP="005E639E">
      <w:pPr>
        <w:numPr>
          <w:ilvl w:val="0"/>
          <w:numId w:val="3"/>
        </w:numPr>
        <w:jc w:val="both"/>
      </w:pPr>
      <w:r w:rsidRPr="003945AA">
        <w:t>Par kredīta ņemšanu Valsts kasē.</w:t>
      </w:r>
    </w:p>
    <w:p w:rsidR="005E639E" w:rsidRPr="003945AA" w:rsidRDefault="005E639E" w:rsidP="005E639E">
      <w:pPr>
        <w:numPr>
          <w:ilvl w:val="0"/>
          <w:numId w:val="3"/>
        </w:numPr>
        <w:jc w:val="both"/>
      </w:pPr>
      <w:r w:rsidRPr="003945AA">
        <w:rPr>
          <w:rFonts w:eastAsia="Lucida Sans Unicode" w:cs="Tahoma"/>
          <w:bCs/>
          <w:color w:val="000000"/>
          <w:lang w:eastAsia="en-US" w:bidi="en-US"/>
        </w:rPr>
        <w:t>Par izmaiņām Iepirkumu komisijas sastāvā.</w:t>
      </w:r>
    </w:p>
    <w:p w:rsidR="005E639E" w:rsidRPr="003945AA" w:rsidRDefault="005E639E" w:rsidP="005E639E">
      <w:pPr>
        <w:numPr>
          <w:ilvl w:val="0"/>
          <w:numId w:val="3"/>
        </w:numPr>
        <w:jc w:val="both"/>
      </w:pPr>
      <w:r w:rsidRPr="003945AA">
        <w:t>Par saistošo noteikumu “Grozījumi Saulkrastu novada domes 27.01.2010. saistošajos noteikumos Nr. 3 “Par Saulkrastu novada domes 2010.gada budžeta un speciālā budžeta apstiprināšanu”” pieņemšanu.</w:t>
      </w:r>
    </w:p>
    <w:p w:rsidR="005E639E" w:rsidRPr="003945AA" w:rsidRDefault="005E639E" w:rsidP="005E639E">
      <w:pPr>
        <w:numPr>
          <w:ilvl w:val="0"/>
          <w:numId w:val="3"/>
        </w:numPr>
        <w:jc w:val="both"/>
      </w:pPr>
      <w:r w:rsidRPr="003945AA">
        <w:t>Par saskaņojuma sniegšanu Skultes ostas pārvaldei.</w:t>
      </w:r>
    </w:p>
    <w:p w:rsidR="00D50D06" w:rsidRDefault="00D50D06"/>
    <w:sectPr w:rsidR="00D50D06" w:rsidSect="004E5B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BA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32C49"/>
    <w:multiLevelType w:val="hybridMultilevel"/>
    <w:tmpl w:val="3B081222"/>
    <w:lvl w:ilvl="0" w:tplc="0426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AC283F"/>
    <w:multiLevelType w:val="hybridMultilevel"/>
    <w:tmpl w:val="E1A0313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523349"/>
    <w:multiLevelType w:val="hybridMultilevel"/>
    <w:tmpl w:val="98D0DF56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597D"/>
    <w:rsid w:val="001D67FE"/>
    <w:rsid w:val="001F156B"/>
    <w:rsid w:val="002E597D"/>
    <w:rsid w:val="00394E96"/>
    <w:rsid w:val="00420B7F"/>
    <w:rsid w:val="004E5B2D"/>
    <w:rsid w:val="004F37C5"/>
    <w:rsid w:val="005E639E"/>
    <w:rsid w:val="006A44F7"/>
    <w:rsid w:val="00B31236"/>
    <w:rsid w:val="00C67235"/>
    <w:rsid w:val="00D5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schemas-tilde-lv/tildestengine" w:name="veidn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E597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597D"/>
    <w:rPr>
      <w:rFonts w:ascii="Consolas" w:eastAsia="Times New Roman" w:hAnsi="Consolas" w:cs="Times New Roman"/>
      <w:sz w:val="21"/>
      <w:szCs w:val="21"/>
      <w:lang w:eastAsia="lv-LV"/>
    </w:rPr>
  </w:style>
  <w:style w:type="paragraph" w:styleId="ListParagraph">
    <w:name w:val="List Paragraph"/>
    <w:basedOn w:val="Normal"/>
    <w:qFormat/>
    <w:rsid w:val="005E63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link w:val="SubtitleChar"/>
    <w:qFormat/>
    <w:rsid w:val="005E639E"/>
    <w:pPr>
      <w:widowControl w:val="0"/>
      <w:suppressAutoHyphens/>
      <w:spacing w:after="60"/>
      <w:jc w:val="center"/>
      <w:outlineLvl w:val="1"/>
    </w:pPr>
    <w:rPr>
      <w:rFonts w:ascii="Arial" w:eastAsia="Lucida Sans Unicode" w:hAnsi="Arial" w:cs="Arial"/>
    </w:rPr>
  </w:style>
  <w:style w:type="character" w:customStyle="1" w:styleId="SubtitleChar">
    <w:name w:val="Subtitle Char"/>
    <w:basedOn w:val="DefaultParagraphFont"/>
    <w:link w:val="Subtitle"/>
    <w:rsid w:val="005E639E"/>
    <w:rPr>
      <w:rFonts w:ascii="Arial" w:eastAsia="Lucida Sans Unicode" w:hAnsi="Arial" w:cs="Arial"/>
      <w:sz w:val="24"/>
      <w:szCs w:val="24"/>
      <w:lang w:eastAsia="lv-LV"/>
    </w:rPr>
  </w:style>
  <w:style w:type="character" w:customStyle="1" w:styleId="TitleChar">
    <w:name w:val="Title Char"/>
    <w:basedOn w:val="DefaultParagraphFont"/>
    <w:link w:val="Title"/>
    <w:locked/>
    <w:rsid w:val="005E639E"/>
    <w:rPr>
      <w:b/>
      <w:bCs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5E639E"/>
    <w:pPr>
      <w:suppressAutoHyphens/>
      <w:jc w:val="center"/>
    </w:pPr>
    <w:rPr>
      <w:rFonts w:asciiTheme="minorHAnsi" w:eastAsiaTheme="minorHAnsi" w:hAnsiTheme="minorHAnsi" w:cstheme="minorBidi"/>
      <w:b/>
      <w:bCs/>
      <w:lang w:eastAsia="ar-SA"/>
    </w:rPr>
  </w:style>
  <w:style w:type="character" w:customStyle="1" w:styleId="TitleChar1">
    <w:name w:val="Title Char1"/>
    <w:basedOn w:val="DefaultParagraphFont"/>
    <w:link w:val="Title"/>
    <w:uiPriority w:val="10"/>
    <w:rsid w:val="005E63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3159</Words>
  <Characters>1801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3</cp:revision>
  <dcterms:created xsi:type="dcterms:W3CDTF">2010-03-29T15:27:00Z</dcterms:created>
  <dcterms:modified xsi:type="dcterms:W3CDTF">2010-03-29T15:27:00Z</dcterms:modified>
</cp:coreProperties>
</file>