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FAC" w:rsidRDefault="005B6FAC" w:rsidP="00187BD8">
      <w:pPr>
        <w:rPr>
          <w:b/>
          <w:sz w:val="22"/>
          <w:szCs w:val="22"/>
        </w:rPr>
      </w:pPr>
      <w:r>
        <w:rPr>
          <w:b/>
          <w:noProof/>
          <w:sz w:val="22"/>
          <w:szCs w:val="22"/>
        </w:rPr>
        <w:drawing>
          <wp:anchor distT="0" distB="0" distL="114300" distR="114300" simplePos="0" relativeHeight="251658240" behindDoc="1" locked="0" layoutInCell="1" allowOverlap="1" wp14:anchorId="1DA91662" wp14:editId="7ACC662B">
            <wp:simplePos x="0" y="0"/>
            <wp:positionH relativeFrom="column">
              <wp:posOffset>1203960</wp:posOffset>
            </wp:positionH>
            <wp:positionV relativeFrom="paragraph">
              <wp:posOffset>325755</wp:posOffset>
            </wp:positionV>
            <wp:extent cx="3457575" cy="1314450"/>
            <wp:effectExtent l="0" t="0" r="9525" b="0"/>
            <wp:wrapNone/>
            <wp:docPr id="2" name="Picture 2" descr="Description: Attēlu rezultāti vaicājumam “vizuālā identitāte 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Attēlu rezultāti vaicājumam “vizuālā identitāte ES”"/>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45757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6FAC" w:rsidRDefault="005B6FAC" w:rsidP="00187BD8">
      <w:pPr>
        <w:rPr>
          <w:b/>
          <w:sz w:val="22"/>
          <w:szCs w:val="22"/>
        </w:rPr>
      </w:pPr>
    </w:p>
    <w:p w:rsidR="005B6FAC" w:rsidRDefault="005B6FAC" w:rsidP="00383D08">
      <w:pPr>
        <w:jc w:val="center"/>
        <w:rPr>
          <w:b/>
          <w:sz w:val="22"/>
          <w:szCs w:val="22"/>
        </w:rPr>
      </w:pPr>
    </w:p>
    <w:p w:rsidR="005B6FAC" w:rsidRDefault="005B6FAC" w:rsidP="00383D08">
      <w:pPr>
        <w:jc w:val="center"/>
        <w:rPr>
          <w:b/>
          <w:sz w:val="22"/>
          <w:szCs w:val="22"/>
        </w:rPr>
      </w:pPr>
    </w:p>
    <w:p w:rsidR="005B6FAC" w:rsidRDefault="005B6FAC" w:rsidP="00383D08">
      <w:pPr>
        <w:jc w:val="center"/>
        <w:rPr>
          <w:b/>
          <w:sz w:val="22"/>
          <w:szCs w:val="22"/>
        </w:rPr>
      </w:pPr>
    </w:p>
    <w:p w:rsidR="005B6FAC" w:rsidRDefault="005B6FAC" w:rsidP="00383D08">
      <w:pPr>
        <w:jc w:val="center"/>
        <w:rPr>
          <w:b/>
          <w:sz w:val="22"/>
          <w:szCs w:val="22"/>
        </w:rPr>
      </w:pPr>
    </w:p>
    <w:p w:rsidR="005B6FAC" w:rsidRDefault="005B6FAC" w:rsidP="00383D08">
      <w:pPr>
        <w:jc w:val="center"/>
        <w:rPr>
          <w:b/>
          <w:sz w:val="22"/>
          <w:szCs w:val="22"/>
        </w:rPr>
      </w:pPr>
    </w:p>
    <w:p w:rsidR="005B6FAC" w:rsidRDefault="005B6FAC" w:rsidP="00383D08">
      <w:pPr>
        <w:jc w:val="center"/>
        <w:rPr>
          <w:b/>
          <w:sz w:val="22"/>
          <w:szCs w:val="22"/>
        </w:rPr>
      </w:pPr>
    </w:p>
    <w:p w:rsidR="005B6FAC" w:rsidRDefault="005B6FAC" w:rsidP="00383D08">
      <w:pPr>
        <w:jc w:val="center"/>
        <w:rPr>
          <w:b/>
          <w:sz w:val="22"/>
          <w:szCs w:val="22"/>
        </w:rPr>
      </w:pPr>
    </w:p>
    <w:p w:rsidR="005B6FAC" w:rsidRDefault="005B6FAC" w:rsidP="00383D08">
      <w:pPr>
        <w:jc w:val="center"/>
        <w:rPr>
          <w:b/>
          <w:sz w:val="22"/>
          <w:szCs w:val="22"/>
        </w:rPr>
      </w:pPr>
    </w:p>
    <w:p w:rsidR="005B6FAC" w:rsidRPr="00767BD0" w:rsidRDefault="00383D08" w:rsidP="00767BD0">
      <w:pPr>
        <w:jc w:val="center"/>
        <w:rPr>
          <w:b/>
          <w:bCs/>
          <w:sz w:val="22"/>
          <w:szCs w:val="22"/>
        </w:rPr>
      </w:pPr>
      <w:r w:rsidRPr="00F93449">
        <w:rPr>
          <w:b/>
          <w:sz w:val="22"/>
          <w:szCs w:val="22"/>
        </w:rPr>
        <w:t xml:space="preserve">IEPIRKUMU KOMISIJAS </w:t>
      </w:r>
      <w:r w:rsidR="005777CB" w:rsidRPr="00F93449">
        <w:rPr>
          <w:b/>
          <w:bCs/>
          <w:sz w:val="22"/>
          <w:szCs w:val="22"/>
        </w:rPr>
        <w:t>ZIŅOJUMS</w:t>
      </w:r>
    </w:p>
    <w:p w:rsidR="00383D08" w:rsidRPr="00F93449" w:rsidRDefault="00383D08" w:rsidP="00383D08">
      <w:pPr>
        <w:jc w:val="center"/>
        <w:rPr>
          <w:sz w:val="22"/>
          <w:szCs w:val="22"/>
        </w:rPr>
      </w:pPr>
      <w:r w:rsidRPr="00F93449">
        <w:rPr>
          <w:sz w:val="22"/>
          <w:szCs w:val="22"/>
        </w:rPr>
        <w:t xml:space="preserve"> „</w:t>
      </w:r>
      <w:r w:rsidR="005777CB" w:rsidRPr="00F93449">
        <w:rPr>
          <w:sz w:val="22"/>
          <w:szCs w:val="22"/>
        </w:rPr>
        <w:t>Vienotais projektēšanas, būvniecības un autoruzraudzības iepirkums, projekta „Daudzfunkcionālās ēkas Raiņa ielā 7, Saulkrastos energoefektivitātes paaugstināšana” realizācijai</w:t>
      </w:r>
      <w:r w:rsidRPr="00F93449">
        <w:rPr>
          <w:bCs/>
          <w:sz w:val="22"/>
          <w:szCs w:val="22"/>
          <w:lang w:eastAsia="ar-SA"/>
        </w:rPr>
        <w:t>”</w:t>
      </w:r>
      <w:r w:rsidR="005777CB" w:rsidRPr="00F93449">
        <w:rPr>
          <w:sz w:val="22"/>
          <w:szCs w:val="22"/>
        </w:rPr>
        <w:t xml:space="preserve"> i</w:t>
      </w:r>
      <w:r w:rsidR="00D41EAD">
        <w:rPr>
          <w:sz w:val="22"/>
          <w:szCs w:val="22"/>
        </w:rPr>
        <w:t>dentifikācijas numurs SND/2017/12</w:t>
      </w:r>
      <w:r w:rsidR="005777CB" w:rsidRPr="00F93449">
        <w:rPr>
          <w:sz w:val="22"/>
          <w:szCs w:val="22"/>
        </w:rPr>
        <w:t>/ERAF</w:t>
      </w:r>
    </w:p>
    <w:p w:rsidR="00383D08" w:rsidRPr="00F93449" w:rsidRDefault="00383D08" w:rsidP="00383D08">
      <w:pPr>
        <w:rPr>
          <w:color w:val="000000"/>
          <w:sz w:val="22"/>
          <w:szCs w:val="22"/>
        </w:rPr>
      </w:pPr>
    </w:p>
    <w:p w:rsidR="005B6FAC" w:rsidRPr="00767BD0" w:rsidRDefault="009C734A" w:rsidP="005B6FAC">
      <w:pPr>
        <w:rPr>
          <w:sz w:val="22"/>
          <w:szCs w:val="22"/>
        </w:rPr>
      </w:pPr>
      <w:r>
        <w:rPr>
          <w:color w:val="000000"/>
          <w:sz w:val="22"/>
          <w:szCs w:val="22"/>
        </w:rPr>
        <w:t xml:space="preserve">Saulkrastos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005B6FAC">
        <w:rPr>
          <w:color w:val="000000"/>
          <w:sz w:val="22"/>
          <w:szCs w:val="22"/>
        </w:rPr>
        <w:t xml:space="preserve"> </w:t>
      </w:r>
      <w:r w:rsidR="005777CB" w:rsidRPr="00F93449">
        <w:rPr>
          <w:sz w:val="22"/>
          <w:szCs w:val="22"/>
        </w:rPr>
        <w:t>2017</w:t>
      </w:r>
      <w:r w:rsidR="00767BD0">
        <w:rPr>
          <w:sz w:val="22"/>
          <w:szCs w:val="22"/>
        </w:rPr>
        <w:t>.gada</w:t>
      </w:r>
      <w:proofErr w:type="gramStart"/>
      <w:r w:rsidR="00767BD0">
        <w:rPr>
          <w:sz w:val="22"/>
          <w:szCs w:val="22"/>
        </w:rPr>
        <w:t xml:space="preserve"> </w:t>
      </w:r>
      <w:r w:rsidR="00483878">
        <w:rPr>
          <w:sz w:val="22"/>
          <w:szCs w:val="22"/>
        </w:rPr>
        <w:t xml:space="preserve"> </w:t>
      </w:r>
      <w:proofErr w:type="gramEnd"/>
      <w:r w:rsidR="00483878">
        <w:rPr>
          <w:sz w:val="22"/>
          <w:szCs w:val="22"/>
        </w:rPr>
        <w:t>17</w:t>
      </w:r>
      <w:r>
        <w:rPr>
          <w:sz w:val="22"/>
          <w:szCs w:val="22"/>
        </w:rPr>
        <w:t>.</w:t>
      </w:r>
      <w:r w:rsidR="002B5239">
        <w:rPr>
          <w:sz w:val="22"/>
          <w:szCs w:val="22"/>
        </w:rPr>
        <w:t>oktobrī</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309"/>
        <w:gridCol w:w="851"/>
        <w:gridCol w:w="141"/>
        <w:gridCol w:w="284"/>
        <w:gridCol w:w="1843"/>
        <w:gridCol w:w="202"/>
        <w:gridCol w:w="365"/>
        <w:gridCol w:w="1275"/>
        <w:gridCol w:w="1701"/>
      </w:tblGrid>
      <w:tr w:rsidR="00383D08" w:rsidRPr="00767BD0" w:rsidTr="00111E67">
        <w:trPr>
          <w:trHeight w:val="863"/>
        </w:trPr>
        <w:tc>
          <w:tcPr>
            <w:tcW w:w="3686"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rsidR="00383D08" w:rsidRPr="00767BD0" w:rsidRDefault="00383D08" w:rsidP="005B6FAC">
            <w:pPr>
              <w:rPr>
                <w:b/>
                <w:sz w:val="22"/>
                <w:szCs w:val="22"/>
              </w:rPr>
            </w:pPr>
            <w:r w:rsidRPr="00767BD0">
              <w:rPr>
                <w:b/>
                <w:sz w:val="22"/>
                <w:szCs w:val="22"/>
              </w:rPr>
              <w:t>Pasūtītājs, kas organizē iepirkumu</w:t>
            </w:r>
          </w:p>
        </w:tc>
        <w:tc>
          <w:tcPr>
            <w:tcW w:w="5811" w:type="dxa"/>
            <w:gridSpan w:val="7"/>
            <w:tcBorders>
              <w:top w:val="single" w:sz="4" w:space="0" w:color="auto"/>
              <w:left w:val="single" w:sz="4" w:space="0" w:color="auto"/>
              <w:bottom w:val="single" w:sz="4" w:space="0" w:color="auto"/>
              <w:right w:val="single" w:sz="4" w:space="0" w:color="auto"/>
            </w:tcBorders>
            <w:vAlign w:val="center"/>
          </w:tcPr>
          <w:p w:rsidR="00383D08" w:rsidRPr="00767BD0" w:rsidRDefault="00383D08" w:rsidP="005B6FAC">
            <w:pPr>
              <w:pStyle w:val="Footer"/>
              <w:tabs>
                <w:tab w:val="left" w:pos="720"/>
              </w:tabs>
              <w:rPr>
                <w:rFonts w:ascii="Times New Roman" w:hAnsi="Times New Roman" w:cs="Times New Roman"/>
              </w:rPr>
            </w:pPr>
            <w:r w:rsidRPr="00767BD0">
              <w:rPr>
                <w:rFonts w:ascii="Times New Roman" w:hAnsi="Times New Roman" w:cs="Times New Roman"/>
              </w:rPr>
              <w:t>Saulkrastu novada dome</w:t>
            </w:r>
          </w:p>
          <w:p w:rsidR="00383D08" w:rsidRPr="00767BD0" w:rsidRDefault="00383D08" w:rsidP="005B6FAC">
            <w:pPr>
              <w:pStyle w:val="Footer"/>
              <w:tabs>
                <w:tab w:val="left" w:pos="720"/>
              </w:tabs>
              <w:rPr>
                <w:rFonts w:ascii="Times New Roman" w:hAnsi="Times New Roman" w:cs="Times New Roman"/>
              </w:rPr>
            </w:pPr>
            <w:r w:rsidRPr="00767BD0">
              <w:rPr>
                <w:rFonts w:ascii="Times New Roman" w:hAnsi="Times New Roman" w:cs="Times New Roman"/>
              </w:rPr>
              <w:t>Reģ.Nr.90000068680</w:t>
            </w:r>
          </w:p>
          <w:p w:rsidR="00383D08" w:rsidRPr="00767BD0" w:rsidRDefault="00383D08" w:rsidP="005B6FAC">
            <w:pPr>
              <w:rPr>
                <w:sz w:val="22"/>
                <w:szCs w:val="22"/>
              </w:rPr>
            </w:pPr>
            <w:r w:rsidRPr="00767BD0">
              <w:rPr>
                <w:sz w:val="22"/>
                <w:szCs w:val="22"/>
              </w:rPr>
              <w:t>Raiņa iela 8, Saulkrasti, Saulkrastu novads, LV-2160</w:t>
            </w:r>
          </w:p>
        </w:tc>
      </w:tr>
      <w:tr w:rsidR="00383D08" w:rsidRPr="00767BD0" w:rsidTr="00111E67">
        <w:trPr>
          <w:trHeight w:val="563"/>
        </w:trPr>
        <w:tc>
          <w:tcPr>
            <w:tcW w:w="3686"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rsidR="00383D08" w:rsidRPr="00767BD0" w:rsidRDefault="00383D08" w:rsidP="005B6FAC">
            <w:pPr>
              <w:rPr>
                <w:b/>
                <w:sz w:val="22"/>
                <w:szCs w:val="22"/>
              </w:rPr>
            </w:pPr>
            <w:r w:rsidRPr="00767BD0">
              <w:rPr>
                <w:b/>
                <w:sz w:val="22"/>
                <w:szCs w:val="22"/>
              </w:rPr>
              <w:t>Iepirkuma identifikācijas numurs</w:t>
            </w:r>
          </w:p>
        </w:tc>
        <w:tc>
          <w:tcPr>
            <w:tcW w:w="5811" w:type="dxa"/>
            <w:gridSpan w:val="7"/>
            <w:tcBorders>
              <w:top w:val="single" w:sz="4" w:space="0" w:color="auto"/>
              <w:left w:val="single" w:sz="4" w:space="0" w:color="auto"/>
              <w:bottom w:val="single" w:sz="4" w:space="0" w:color="auto"/>
              <w:right w:val="single" w:sz="4" w:space="0" w:color="auto"/>
            </w:tcBorders>
            <w:vAlign w:val="center"/>
          </w:tcPr>
          <w:p w:rsidR="00383D08" w:rsidRPr="00767BD0" w:rsidRDefault="005777CB" w:rsidP="005B6FAC">
            <w:pPr>
              <w:ind w:left="34" w:right="1132"/>
              <w:rPr>
                <w:sz w:val="22"/>
                <w:szCs w:val="22"/>
              </w:rPr>
            </w:pPr>
            <w:r w:rsidRPr="00767BD0">
              <w:rPr>
                <w:sz w:val="22"/>
                <w:szCs w:val="22"/>
              </w:rPr>
              <w:t xml:space="preserve">SND </w:t>
            </w:r>
            <w:r w:rsidR="00D41EAD" w:rsidRPr="00767BD0">
              <w:rPr>
                <w:sz w:val="22"/>
                <w:szCs w:val="22"/>
              </w:rPr>
              <w:t>2017/12</w:t>
            </w:r>
            <w:r w:rsidRPr="00767BD0">
              <w:rPr>
                <w:sz w:val="22"/>
                <w:szCs w:val="22"/>
              </w:rPr>
              <w:t>/ERAF</w:t>
            </w:r>
          </w:p>
        </w:tc>
      </w:tr>
      <w:tr w:rsidR="00383D08" w:rsidRPr="00767BD0" w:rsidTr="00111E67">
        <w:trPr>
          <w:trHeight w:val="575"/>
        </w:trPr>
        <w:tc>
          <w:tcPr>
            <w:tcW w:w="3686"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rsidR="00383D08" w:rsidRPr="00767BD0" w:rsidRDefault="008F6701" w:rsidP="005B6FAC">
            <w:pPr>
              <w:rPr>
                <w:b/>
                <w:sz w:val="22"/>
                <w:szCs w:val="22"/>
              </w:rPr>
            </w:pPr>
            <w:r w:rsidRPr="00767BD0">
              <w:rPr>
                <w:b/>
                <w:sz w:val="22"/>
                <w:szCs w:val="22"/>
              </w:rPr>
              <w:t>Iepirkuma komisijas sastāvs un izveidošanas pamatojums</w:t>
            </w:r>
          </w:p>
        </w:tc>
        <w:tc>
          <w:tcPr>
            <w:tcW w:w="5811" w:type="dxa"/>
            <w:gridSpan w:val="7"/>
            <w:tcBorders>
              <w:top w:val="single" w:sz="4" w:space="0" w:color="auto"/>
              <w:left w:val="single" w:sz="4" w:space="0" w:color="auto"/>
              <w:bottom w:val="single" w:sz="4" w:space="0" w:color="auto"/>
              <w:right w:val="single" w:sz="4" w:space="0" w:color="auto"/>
            </w:tcBorders>
            <w:vAlign w:val="center"/>
          </w:tcPr>
          <w:p w:rsidR="00D41EAD" w:rsidRPr="00767BD0" w:rsidRDefault="00D41EAD" w:rsidP="005B6FAC">
            <w:pPr>
              <w:jc w:val="both"/>
              <w:rPr>
                <w:sz w:val="22"/>
                <w:szCs w:val="22"/>
              </w:rPr>
            </w:pPr>
            <w:r w:rsidRPr="00767BD0">
              <w:rPr>
                <w:sz w:val="22"/>
                <w:szCs w:val="22"/>
              </w:rPr>
              <w:t xml:space="preserve"> Saulkrastu novada pašvaldības Iepirkumu komisija (turpmāk – Komisija), kas </w:t>
            </w:r>
            <w:r w:rsidRPr="00767BD0">
              <w:rPr>
                <w:bCs/>
                <w:color w:val="000000"/>
                <w:sz w:val="22"/>
                <w:szCs w:val="22"/>
              </w:rPr>
              <w:t>izveidota, pamatojoties uz</w:t>
            </w:r>
            <w:r w:rsidRPr="00767BD0">
              <w:rPr>
                <w:b/>
                <w:bCs/>
                <w:color w:val="000000"/>
                <w:sz w:val="22"/>
                <w:szCs w:val="22"/>
              </w:rPr>
              <w:t xml:space="preserve"> </w:t>
            </w:r>
            <w:r w:rsidRPr="00767BD0">
              <w:rPr>
                <w:bCs/>
                <w:color w:val="000000"/>
                <w:sz w:val="22"/>
                <w:szCs w:val="22"/>
              </w:rPr>
              <w:t>Saulkrastu novada domes</w:t>
            </w:r>
            <w:r w:rsidRPr="00767BD0">
              <w:rPr>
                <w:b/>
                <w:bCs/>
                <w:color w:val="000000"/>
                <w:sz w:val="22"/>
                <w:szCs w:val="22"/>
              </w:rPr>
              <w:t xml:space="preserve"> </w:t>
            </w:r>
            <w:r w:rsidRPr="00767BD0">
              <w:rPr>
                <w:color w:val="000000"/>
                <w:sz w:val="22"/>
                <w:szCs w:val="22"/>
              </w:rPr>
              <w:t xml:space="preserve">2017.gada 28.jūnija </w:t>
            </w:r>
            <w:smartTag w:uri="schemas-tilde-lv/tildestengine" w:element="veidnes">
              <w:smartTagPr>
                <w:attr w:name="text" w:val="lēmumu"/>
                <w:attr w:name="id" w:val="-1"/>
                <w:attr w:name="baseform" w:val="lēmum|s"/>
              </w:smartTagPr>
              <w:r w:rsidRPr="00767BD0">
                <w:rPr>
                  <w:color w:val="000000"/>
                  <w:sz w:val="22"/>
                  <w:szCs w:val="22"/>
                </w:rPr>
                <w:t>lēmumu</w:t>
              </w:r>
            </w:smartTag>
            <w:r w:rsidRPr="00767BD0">
              <w:rPr>
                <w:color w:val="000000"/>
                <w:sz w:val="22"/>
                <w:szCs w:val="22"/>
              </w:rPr>
              <w:t xml:space="preserve"> Nr.54 (</w:t>
            </w:r>
            <w:smartTag w:uri="schemas-tilde-lv/tildestengine" w:element="veidnes">
              <w:smartTagPr>
                <w:attr w:name="text" w:val="protokols"/>
                <w:attr w:name="id" w:val="-1"/>
                <w:attr w:name="baseform" w:val="protokol|s"/>
              </w:smartTagPr>
              <w:r w:rsidRPr="00767BD0">
                <w:rPr>
                  <w:color w:val="000000"/>
                  <w:sz w:val="22"/>
                  <w:szCs w:val="22"/>
                </w:rPr>
                <w:t>protokols</w:t>
              </w:r>
            </w:smartTag>
            <w:r w:rsidRPr="00767BD0">
              <w:rPr>
                <w:color w:val="000000"/>
                <w:sz w:val="22"/>
                <w:szCs w:val="22"/>
              </w:rPr>
              <w:t xml:space="preserve"> Nr.10/2017§48)</w:t>
            </w:r>
          </w:p>
          <w:p w:rsidR="007C08C0" w:rsidRPr="00767BD0" w:rsidRDefault="007C08C0" w:rsidP="005B6FAC">
            <w:pPr>
              <w:jc w:val="both"/>
              <w:rPr>
                <w:color w:val="000000"/>
                <w:sz w:val="22"/>
                <w:szCs w:val="22"/>
              </w:rPr>
            </w:pPr>
            <w:r w:rsidRPr="00767BD0">
              <w:rPr>
                <w:color w:val="000000"/>
                <w:sz w:val="22"/>
                <w:szCs w:val="22"/>
              </w:rPr>
              <w:t xml:space="preserve">Komisijas priekšsēdētājs: </w:t>
            </w:r>
          </w:p>
          <w:p w:rsidR="007C08C0" w:rsidRPr="00767BD0" w:rsidRDefault="007C08C0" w:rsidP="005B6FAC">
            <w:pPr>
              <w:jc w:val="both"/>
              <w:rPr>
                <w:color w:val="000000"/>
                <w:sz w:val="22"/>
                <w:szCs w:val="22"/>
              </w:rPr>
            </w:pPr>
            <w:r w:rsidRPr="00767BD0">
              <w:rPr>
                <w:color w:val="000000"/>
                <w:sz w:val="22"/>
                <w:szCs w:val="22"/>
              </w:rPr>
              <w:t>Andrejs Arnis, pašvaldības izpilddirektors</w:t>
            </w:r>
          </w:p>
          <w:p w:rsidR="007C08C0" w:rsidRPr="00767BD0" w:rsidRDefault="007C08C0" w:rsidP="005B6FAC">
            <w:pPr>
              <w:jc w:val="both"/>
              <w:rPr>
                <w:color w:val="000000"/>
                <w:sz w:val="22"/>
                <w:szCs w:val="22"/>
              </w:rPr>
            </w:pPr>
            <w:r w:rsidRPr="00767BD0">
              <w:rPr>
                <w:color w:val="000000"/>
                <w:sz w:val="22"/>
                <w:szCs w:val="22"/>
              </w:rPr>
              <w:t>Komisijas priekšsēdētāja vietnieks:</w:t>
            </w:r>
          </w:p>
          <w:p w:rsidR="007C08C0" w:rsidRPr="00767BD0" w:rsidRDefault="00D41EAD" w:rsidP="005B6FAC">
            <w:pPr>
              <w:jc w:val="both"/>
              <w:rPr>
                <w:color w:val="000000"/>
                <w:sz w:val="22"/>
                <w:szCs w:val="22"/>
              </w:rPr>
            </w:pPr>
            <w:r w:rsidRPr="00767BD0">
              <w:rPr>
                <w:color w:val="000000"/>
                <w:sz w:val="22"/>
                <w:szCs w:val="22"/>
              </w:rPr>
              <w:t xml:space="preserve">Bruno </w:t>
            </w:r>
            <w:proofErr w:type="spellStart"/>
            <w:r w:rsidRPr="00767BD0">
              <w:rPr>
                <w:color w:val="000000"/>
                <w:sz w:val="22"/>
                <w:szCs w:val="22"/>
              </w:rPr>
              <w:t>Veide</w:t>
            </w:r>
            <w:proofErr w:type="spellEnd"/>
            <w:r w:rsidR="007C08C0" w:rsidRPr="00767BD0">
              <w:rPr>
                <w:color w:val="000000"/>
                <w:sz w:val="22"/>
                <w:szCs w:val="22"/>
              </w:rPr>
              <w:t xml:space="preserve">, Saulkrastu novada domes </w:t>
            </w:r>
            <w:r w:rsidRPr="00767BD0">
              <w:rPr>
                <w:color w:val="000000"/>
                <w:sz w:val="22"/>
                <w:szCs w:val="22"/>
              </w:rPr>
              <w:t>priekšsēdētāja vietnieks</w:t>
            </w:r>
          </w:p>
          <w:p w:rsidR="007C08C0" w:rsidRPr="00767BD0" w:rsidRDefault="007C08C0" w:rsidP="005B6FAC">
            <w:pPr>
              <w:jc w:val="both"/>
              <w:rPr>
                <w:color w:val="000000"/>
                <w:sz w:val="22"/>
                <w:szCs w:val="22"/>
              </w:rPr>
            </w:pPr>
            <w:r w:rsidRPr="00767BD0">
              <w:rPr>
                <w:color w:val="000000"/>
                <w:sz w:val="22"/>
                <w:szCs w:val="22"/>
              </w:rPr>
              <w:t>Komisijas locekļi:</w:t>
            </w:r>
          </w:p>
          <w:p w:rsidR="007C08C0" w:rsidRPr="00767BD0" w:rsidRDefault="00D41EAD" w:rsidP="005B6FAC">
            <w:pPr>
              <w:jc w:val="both"/>
              <w:rPr>
                <w:color w:val="000000"/>
                <w:sz w:val="22"/>
                <w:szCs w:val="22"/>
              </w:rPr>
            </w:pPr>
            <w:r w:rsidRPr="00767BD0">
              <w:rPr>
                <w:color w:val="000000"/>
                <w:sz w:val="22"/>
                <w:szCs w:val="22"/>
              </w:rPr>
              <w:t>Alens Horsts</w:t>
            </w:r>
            <w:r w:rsidR="007C08C0" w:rsidRPr="00767BD0">
              <w:rPr>
                <w:color w:val="000000"/>
                <w:sz w:val="22"/>
                <w:szCs w:val="22"/>
              </w:rPr>
              <w:t>, Saulkrastu novada domes deputāts</w:t>
            </w:r>
          </w:p>
          <w:p w:rsidR="007C08C0" w:rsidRPr="00767BD0" w:rsidRDefault="00D41EAD" w:rsidP="005B6FAC">
            <w:pPr>
              <w:jc w:val="both"/>
              <w:rPr>
                <w:color w:val="000000"/>
                <w:sz w:val="22"/>
                <w:szCs w:val="22"/>
              </w:rPr>
            </w:pPr>
            <w:r w:rsidRPr="00767BD0">
              <w:rPr>
                <w:color w:val="000000"/>
                <w:sz w:val="22"/>
                <w:szCs w:val="22"/>
              </w:rPr>
              <w:t xml:space="preserve">Aiva </w:t>
            </w:r>
            <w:proofErr w:type="spellStart"/>
            <w:r w:rsidRPr="00767BD0">
              <w:rPr>
                <w:color w:val="000000"/>
                <w:sz w:val="22"/>
                <w:szCs w:val="22"/>
              </w:rPr>
              <w:t>Aparjode</w:t>
            </w:r>
            <w:proofErr w:type="spellEnd"/>
            <w:r w:rsidR="007C08C0" w:rsidRPr="00767BD0">
              <w:rPr>
                <w:color w:val="000000"/>
                <w:sz w:val="22"/>
                <w:szCs w:val="22"/>
              </w:rPr>
              <w:t xml:space="preserve">, Saulkrastu novada </w:t>
            </w:r>
            <w:r w:rsidRPr="00767BD0">
              <w:rPr>
                <w:color w:val="000000"/>
                <w:sz w:val="22"/>
                <w:szCs w:val="22"/>
              </w:rPr>
              <w:t>domes deputāts</w:t>
            </w:r>
            <w:proofErr w:type="gramStart"/>
            <w:r w:rsidRPr="00767BD0">
              <w:rPr>
                <w:color w:val="000000"/>
                <w:sz w:val="22"/>
                <w:szCs w:val="22"/>
              </w:rPr>
              <w:t xml:space="preserve">  </w:t>
            </w:r>
            <w:proofErr w:type="gramEnd"/>
          </w:p>
          <w:p w:rsidR="007C08C0" w:rsidRPr="00767BD0" w:rsidRDefault="00D41EAD" w:rsidP="005B6FAC">
            <w:pPr>
              <w:jc w:val="both"/>
              <w:rPr>
                <w:color w:val="000000"/>
                <w:sz w:val="22"/>
                <w:szCs w:val="22"/>
              </w:rPr>
            </w:pPr>
            <w:r w:rsidRPr="00767BD0">
              <w:rPr>
                <w:color w:val="000000"/>
                <w:sz w:val="22"/>
                <w:szCs w:val="22"/>
              </w:rPr>
              <w:t>Gunita Bukša</w:t>
            </w:r>
            <w:r w:rsidR="007C08C0" w:rsidRPr="00767BD0">
              <w:rPr>
                <w:color w:val="000000"/>
                <w:sz w:val="22"/>
                <w:szCs w:val="22"/>
              </w:rPr>
              <w:t xml:space="preserve">, Saulkrastu novada domes Juridiskās nodaļas </w:t>
            </w:r>
            <w:r w:rsidRPr="00767BD0">
              <w:rPr>
                <w:color w:val="000000"/>
                <w:sz w:val="22"/>
                <w:szCs w:val="22"/>
              </w:rPr>
              <w:t>juriste</w:t>
            </w:r>
          </w:p>
          <w:p w:rsidR="007C08C0" w:rsidRPr="00767BD0" w:rsidRDefault="007C08C0" w:rsidP="005B6FAC">
            <w:pPr>
              <w:jc w:val="both"/>
              <w:rPr>
                <w:color w:val="000000"/>
                <w:sz w:val="22"/>
                <w:szCs w:val="22"/>
              </w:rPr>
            </w:pPr>
            <w:r w:rsidRPr="00767BD0">
              <w:rPr>
                <w:color w:val="000000"/>
                <w:sz w:val="22"/>
                <w:szCs w:val="22"/>
              </w:rPr>
              <w:t>Astrīda Andersone, Saulkrastu novada domes Finanšu un grāmatvedības nodaļas galvenās grāmatvedes vietniece</w:t>
            </w:r>
          </w:p>
          <w:p w:rsidR="00383D08" w:rsidRPr="00767BD0" w:rsidRDefault="007C08C0" w:rsidP="005B6FAC">
            <w:pPr>
              <w:jc w:val="both"/>
              <w:rPr>
                <w:color w:val="000000"/>
                <w:sz w:val="22"/>
                <w:szCs w:val="22"/>
              </w:rPr>
            </w:pPr>
            <w:r w:rsidRPr="00767BD0">
              <w:rPr>
                <w:sz w:val="22"/>
                <w:szCs w:val="22"/>
              </w:rPr>
              <w:t>Gatis Vīgants,</w:t>
            </w:r>
            <w:r w:rsidRPr="00767BD0">
              <w:rPr>
                <w:color w:val="000000"/>
                <w:sz w:val="22"/>
                <w:szCs w:val="22"/>
              </w:rPr>
              <w:t xml:space="preserve"> Saulkrastu novada domes Finanšu un grāmatvedības nodaļas</w:t>
            </w:r>
            <w:r w:rsidRPr="00767BD0">
              <w:rPr>
                <w:sz w:val="22"/>
                <w:szCs w:val="22"/>
              </w:rPr>
              <w:t xml:space="preserve"> finanšu daļas vadītājs</w:t>
            </w:r>
          </w:p>
        </w:tc>
      </w:tr>
      <w:tr w:rsidR="007C08C0" w:rsidRPr="00767BD0" w:rsidTr="00111E67">
        <w:trPr>
          <w:trHeight w:val="575"/>
        </w:trPr>
        <w:tc>
          <w:tcPr>
            <w:tcW w:w="3686"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rsidR="007C08C0" w:rsidRPr="00767BD0" w:rsidRDefault="007C08C0" w:rsidP="005B6FAC">
            <w:pPr>
              <w:rPr>
                <w:b/>
                <w:sz w:val="22"/>
                <w:szCs w:val="22"/>
              </w:rPr>
            </w:pPr>
            <w:r w:rsidRPr="00767BD0">
              <w:rPr>
                <w:b/>
                <w:sz w:val="22"/>
                <w:szCs w:val="22"/>
              </w:rPr>
              <w:t xml:space="preserve">Iepirkumu procedūras dokumentu sagatavotāji </w:t>
            </w:r>
          </w:p>
        </w:tc>
        <w:tc>
          <w:tcPr>
            <w:tcW w:w="5811" w:type="dxa"/>
            <w:gridSpan w:val="7"/>
            <w:tcBorders>
              <w:top w:val="single" w:sz="4" w:space="0" w:color="auto"/>
              <w:left w:val="single" w:sz="4" w:space="0" w:color="auto"/>
              <w:bottom w:val="single" w:sz="4" w:space="0" w:color="auto"/>
              <w:right w:val="single" w:sz="4" w:space="0" w:color="auto"/>
            </w:tcBorders>
            <w:vAlign w:val="center"/>
          </w:tcPr>
          <w:p w:rsidR="007C08C0" w:rsidRPr="00767BD0" w:rsidRDefault="00D41EAD" w:rsidP="005B6FAC">
            <w:pPr>
              <w:jc w:val="both"/>
              <w:rPr>
                <w:sz w:val="22"/>
                <w:szCs w:val="22"/>
              </w:rPr>
            </w:pPr>
            <w:r w:rsidRPr="00767BD0">
              <w:rPr>
                <w:sz w:val="22"/>
                <w:szCs w:val="22"/>
              </w:rPr>
              <w:t>Attīstības un plānošanas nodaļas projektu vadītāja Anita Līce</w:t>
            </w:r>
          </w:p>
          <w:p w:rsidR="007C08C0" w:rsidRPr="00767BD0" w:rsidRDefault="007C08C0" w:rsidP="005B6FAC">
            <w:pPr>
              <w:jc w:val="both"/>
              <w:rPr>
                <w:sz w:val="22"/>
                <w:szCs w:val="22"/>
              </w:rPr>
            </w:pPr>
            <w:r w:rsidRPr="00767BD0">
              <w:rPr>
                <w:sz w:val="22"/>
                <w:szCs w:val="22"/>
              </w:rPr>
              <w:t>Juridiskās nodaļas iepirkumu speciāliste Daina Kučeruka</w:t>
            </w:r>
          </w:p>
          <w:p w:rsidR="007C08C0" w:rsidRPr="00767BD0" w:rsidRDefault="00096318" w:rsidP="00D41EAD">
            <w:pPr>
              <w:jc w:val="both"/>
              <w:rPr>
                <w:sz w:val="22"/>
                <w:szCs w:val="22"/>
              </w:rPr>
            </w:pPr>
            <w:r w:rsidRPr="00767BD0">
              <w:rPr>
                <w:sz w:val="22"/>
                <w:szCs w:val="22"/>
              </w:rPr>
              <w:t>Juridiskās nodaļas juriste</w:t>
            </w:r>
            <w:proofErr w:type="gramStart"/>
            <w:r w:rsidRPr="00767BD0">
              <w:rPr>
                <w:sz w:val="22"/>
                <w:szCs w:val="22"/>
              </w:rPr>
              <w:t xml:space="preserve"> </w:t>
            </w:r>
            <w:r w:rsidR="00D41EAD" w:rsidRPr="00767BD0">
              <w:rPr>
                <w:sz w:val="22"/>
                <w:szCs w:val="22"/>
              </w:rPr>
              <w:t xml:space="preserve"> </w:t>
            </w:r>
            <w:proofErr w:type="gramEnd"/>
            <w:r w:rsidR="00D41EAD" w:rsidRPr="00767BD0">
              <w:rPr>
                <w:sz w:val="22"/>
                <w:szCs w:val="22"/>
              </w:rPr>
              <w:t>Gunita Bukša</w:t>
            </w:r>
          </w:p>
        </w:tc>
      </w:tr>
      <w:tr w:rsidR="00383D08" w:rsidRPr="00767BD0" w:rsidTr="00111E67">
        <w:tc>
          <w:tcPr>
            <w:tcW w:w="3686"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rsidR="00383D08" w:rsidRPr="00767BD0" w:rsidRDefault="00383D08" w:rsidP="005B6FAC">
            <w:pPr>
              <w:rPr>
                <w:b/>
                <w:sz w:val="22"/>
                <w:szCs w:val="22"/>
              </w:rPr>
            </w:pPr>
            <w:r w:rsidRPr="00767BD0">
              <w:rPr>
                <w:b/>
                <w:sz w:val="22"/>
                <w:szCs w:val="22"/>
              </w:rPr>
              <w:t>Līguma priekšmets</w:t>
            </w:r>
          </w:p>
        </w:tc>
        <w:tc>
          <w:tcPr>
            <w:tcW w:w="5811" w:type="dxa"/>
            <w:gridSpan w:val="7"/>
            <w:tcBorders>
              <w:top w:val="single" w:sz="4" w:space="0" w:color="auto"/>
              <w:left w:val="single" w:sz="4" w:space="0" w:color="auto"/>
              <w:bottom w:val="single" w:sz="4" w:space="0" w:color="auto"/>
              <w:right w:val="single" w:sz="4" w:space="0" w:color="auto"/>
            </w:tcBorders>
            <w:vAlign w:val="center"/>
          </w:tcPr>
          <w:p w:rsidR="00383D08" w:rsidRPr="00767BD0" w:rsidRDefault="005777CB" w:rsidP="005B6FAC">
            <w:pPr>
              <w:keepNext/>
              <w:jc w:val="both"/>
              <w:outlineLvl w:val="0"/>
              <w:rPr>
                <w:color w:val="000000"/>
                <w:sz w:val="22"/>
                <w:szCs w:val="22"/>
              </w:rPr>
            </w:pPr>
            <w:r w:rsidRPr="00767BD0">
              <w:rPr>
                <w:sz w:val="22"/>
                <w:szCs w:val="22"/>
              </w:rPr>
              <w:t>Vienotais projektēšanas, būvniecības un autoruzraudzības iepirkums, projekta „Daudzfunkcionālās ēkas Raiņa ielā 7, Saulkrastos energoefektivitātes paaugstināšana” realizācijai</w:t>
            </w:r>
          </w:p>
        </w:tc>
      </w:tr>
      <w:tr w:rsidR="00383D08" w:rsidRPr="00767BD0" w:rsidTr="00111E67">
        <w:trPr>
          <w:trHeight w:val="469"/>
        </w:trPr>
        <w:tc>
          <w:tcPr>
            <w:tcW w:w="3686"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rsidR="00383D08" w:rsidRPr="00767BD0" w:rsidRDefault="00383D08" w:rsidP="005B6FAC">
            <w:pPr>
              <w:rPr>
                <w:b/>
                <w:sz w:val="22"/>
                <w:szCs w:val="22"/>
              </w:rPr>
            </w:pPr>
            <w:r w:rsidRPr="00767BD0">
              <w:rPr>
                <w:b/>
                <w:sz w:val="22"/>
                <w:szCs w:val="22"/>
              </w:rPr>
              <w:t>Informācija par iepirkuma priekšmetu</w:t>
            </w:r>
          </w:p>
        </w:tc>
        <w:tc>
          <w:tcPr>
            <w:tcW w:w="5811" w:type="dxa"/>
            <w:gridSpan w:val="7"/>
            <w:tcBorders>
              <w:top w:val="single" w:sz="4" w:space="0" w:color="auto"/>
              <w:left w:val="single" w:sz="4" w:space="0" w:color="auto"/>
              <w:bottom w:val="single" w:sz="4" w:space="0" w:color="auto"/>
              <w:right w:val="single" w:sz="4" w:space="0" w:color="auto"/>
            </w:tcBorders>
            <w:vAlign w:val="center"/>
          </w:tcPr>
          <w:p w:rsidR="00383D08" w:rsidRPr="00767BD0" w:rsidRDefault="00383D08" w:rsidP="005B6FAC">
            <w:pPr>
              <w:spacing w:line="276" w:lineRule="auto"/>
              <w:jc w:val="both"/>
              <w:rPr>
                <w:b/>
                <w:sz w:val="22"/>
                <w:szCs w:val="22"/>
              </w:rPr>
            </w:pPr>
            <w:r w:rsidRPr="00767BD0">
              <w:rPr>
                <w:sz w:val="22"/>
                <w:szCs w:val="22"/>
              </w:rPr>
              <w:t xml:space="preserve">Iepirkuma priekšmets nav sadalīts daļās </w:t>
            </w:r>
          </w:p>
        </w:tc>
      </w:tr>
      <w:tr w:rsidR="00383D08" w:rsidRPr="00767BD0" w:rsidTr="00111E67">
        <w:tc>
          <w:tcPr>
            <w:tcW w:w="3686"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rsidR="00383D08" w:rsidRPr="00767BD0" w:rsidRDefault="00383D08" w:rsidP="005B6FAC">
            <w:pPr>
              <w:rPr>
                <w:b/>
                <w:sz w:val="22"/>
                <w:szCs w:val="22"/>
              </w:rPr>
            </w:pPr>
            <w:r w:rsidRPr="00767BD0">
              <w:rPr>
                <w:b/>
                <w:sz w:val="22"/>
                <w:szCs w:val="22"/>
              </w:rPr>
              <w:t>Līguma</w:t>
            </w:r>
            <w:r w:rsidRPr="00767BD0">
              <w:rPr>
                <w:b/>
                <w:color w:val="000000"/>
                <w:sz w:val="22"/>
                <w:szCs w:val="22"/>
              </w:rPr>
              <w:t xml:space="preserve"> izpildes termiņš</w:t>
            </w:r>
          </w:p>
        </w:tc>
        <w:tc>
          <w:tcPr>
            <w:tcW w:w="5811" w:type="dxa"/>
            <w:gridSpan w:val="7"/>
            <w:tcBorders>
              <w:top w:val="single" w:sz="4" w:space="0" w:color="auto"/>
              <w:left w:val="single" w:sz="4" w:space="0" w:color="auto"/>
              <w:bottom w:val="single" w:sz="4" w:space="0" w:color="auto"/>
              <w:right w:val="single" w:sz="4" w:space="0" w:color="auto"/>
            </w:tcBorders>
            <w:vAlign w:val="center"/>
          </w:tcPr>
          <w:p w:rsidR="00383D08" w:rsidRPr="00767BD0" w:rsidRDefault="00383D08" w:rsidP="005B6FAC">
            <w:pPr>
              <w:spacing w:line="276" w:lineRule="auto"/>
              <w:jc w:val="both"/>
              <w:rPr>
                <w:sz w:val="22"/>
                <w:szCs w:val="22"/>
              </w:rPr>
            </w:pPr>
            <w:r w:rsidRPr="00767BD0">
              <w:rPr>
                <w:sz w:val="22"/>
                <w:szCs w:val="22"/>
              </w:rPr>
              <w:t>no līguma noslēgšanas brīža</w:t>
            </w:r>
            <w:r w:rsidR="00D41EAD" w:rsidRPr="00767BD0">
              <w:rPr>
                <w:sz w:val="22"/>
                <w:szCs w:val="22"/>
              </w:rPr>
              <w:t xml:space="preserve"> līdz 2018.gada </w:t>
            </w:r>
            <w:r w:rsidR="009C734A" w:rsidRPr="00767BD0">
              <w:rPr>
                <w:sz w:val="22"/>
                <w:szCs w:val="22"/>
              </w:rPr>
              <w:t>31.augustam</w:t>
            </w:r>
          </w:p>
        </w:tc>
      </w:tr>
      <w:tr w:rsidR="00383D08" w:rsidRPr="00767BD0" w:rsidTr="00111E67">
        <w:trPr>
          <w:trHeight w:val="428"/>
        </w:trPr>
        <w:tc>
          <w:tcPr>
            <w:tcW w:w="3686"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rsidR="00383D08" w:rsidRPr="00767BD0" w:rsidRDefault="00383D08" w:rsidP="005B6FAC">
            <w:pPr>
              <w:rPr>
                <w:b/>
                <w:sz w:val="22"/>
                <w:szCs w:val="22"/>
              </w:rPr>
            </w:pPr>
            <w:r w:rsidRPr="00767BD0">
              <w:rPr>
                <w:b/>
                <w:sz w:val="22"/>
                <w:szCs w:val="22"/>
              </w:rPr>
              <w:t>CPV kods</w:t>
            </w:r>
          </w:p>
        </w:tc>
        <w:tc>
          <w:tcPr>
            <w:tcW w:w="5811" w:type="dxa"/>
            <w:gridSpan w:val="7"/>
            <w:tcBorders>
              <w:top w:val="single" w:sz="4" w:space="0" w:color="auto"/>
              <w:left w:val="single" w:sz="4" w:space="0" w:color="auto"/>
              <w:bottom w:val="single" w:sz="4" w:space="0" w:color="auto"/>
              <w:right w:val="single" w:sz="4" w:space="0" w:color="auto"/>
            </w:tcBorders>
            <w:vAlign w:val="center"/>
          </w:tcPr>
          <w:p w:rsidR="00096318" w:rsidRPr="00767BD0" w:rsidRDefault="00096318" w:rsidP="005B6FAC">
            <w:pPr>
              <w:pStyle w:val="Heading3"/>
              <w:spacing w:before="0"/>
              <w:rPr>
                <w:rFonts w:ascii="Times New Roman" w:hAnsi="Times New Roman" w:cs="Times New Roman"/>
                <w:b w:val="0"/>
                <w:color w:val="auto"/>
                <w:sz w:val="22"/>
                <w:szCs w:val="22"/>
              </w:rPr>
            </w:pPr>
            <w:r w:rsidRPr="00767BD0">
              <w:rPr>
                <w:rFonts w:ascii="Times New Roman" w:hAnsi="Times New Roman" w:cs="Times New Roman"/>
                <w:b w:val="0"/>
                <w:color w:val="auto"/>
                <w:sz w:val="22"/>
                <w:szCs w:val="22"/>
              </w:rPr>
              <w:t>45000000-7 (Celtniecības darbi);</w:t>
            </w:r>
          </w:p>
          <w:p w:rsidR="00383D08" w:rsidRPr="00767BD0" w:rsidRDefault="00096318" w:rsidP="005B6FAC">
            <w:pPr>
              <w:pStyle w:val="Heading3"/>
              <w:spacing w:before="0"/>
              <w:rPr>
                <w:rFonts w:ascii="Times New Roman" w:hAnsi="Times New Roman" w:cs="Times New Roman"/>
                <w:b w:val="0"/>
                <w:color w:val="auto"/>
                <w:sz w:val="22"/>
                <w:szCs w:val="22"/>
              </w:rPr>
            </w:pPr>
            <w:r w:rsidRPr="00767BD0">
              <w:rPr>
                <w:rFonts w:ascii="Times New Roman" w:hAnsi="Times New Roman" w:cs="Times New Roman"/>
                <w:b w:val="0"/>
                <w:color w:val="auto"/>
                <w:sz w:val="22"/>
                <w:szCs w:val="22"/>
              </w:rPr>
              <w:t>71000000-8 (Arhitektūras, būvniecības, inženiertehniskie un pārbaudes pakalpojumi).</w:t>
            </w:r>
          </w:p>
        </w:tc>
      </w:tr>
      <w:tr w:rsidR="00166FEF" w:rsidRPr="00767BD0" w:rsidTr="00111E67">
        <w:trPr>
          <w:trHeight w:val="428"/>
        </w:trPr>
        <w:tc>
          <w:tcPr>
            <w:tcW w:w="9497" w:type="dxa"/>
            <w:gridSpan w:val="10"/>
            <w:tcBorders>
              <w:top w:val="single" w:sz="4" w:space="0" w:color="auto"/>
              <w:left w:val="single" w:sz="4" w:space="0" w:color="auto"/>
              <w:bottom w:val="single" w:sz="4" w:space="0" w:color="auto"/>
              <w:right w:val="single" w:sz="4" w:space="0" w:color="auto"/>
            </w:tcBorders>
            <w:shd w:val="clear" w:color="auto" w:fill="F2DBDB"/>
            <w:vAlign w:val="center"/>
          </w:tcPr>
          <w:p w:rsidR="00166FEF" w:rsidRPr="00767BD0" w:rsidRDefault="00166FEF" w:rsidP="00096318">
            <w:pPr>
              <w:pStyle w:val="Heading3"/>
              <w:spacing w:before="0"/>
              <w:rPr>
                <w:rFonts w:ascii="Times New Roman" w:hAnsi="Times New Roman" w:cs="Times New Roman"/>
                <w:color w:val="auto"/>
                <w:sz w:val="22"/>
                <w:szCs w:val="22"/>
              </w:rPr>
            </w:pPr>
            <w:r w:rsidRPr="00767BD0">
              <w:rPr>
                <w:rFonts w:ascii="Times New Roman" w:hAnsi="Times New Roman" w:cs="Times New Roman"/>
                <w:color w:val="auto"/>
                <w:sz w:val="22"/>
                <w:szCs w:val="22"/>
              </w:rPr>
              <w:lastRenderedPageBreak/>
              <w:t xml:space="preserve">Pretendentam noteiktās kvalifikācijas prasības </w:t>
            </w:r>
          </w:p>
        </w:tc>
      </w:tr>
      <w:tr w:rsidR="00166FEF" w:rsidRPr="00767BD0" w:rsidTr="00111E67">
        <w:trPr>
          <w:trHeight w:val="428"/>
        </w:trPr>
        <w:tc>
          <w:tcPr>
            <w:tcW w:w="949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166FEF" w:rsidRPr="00767BD0" w:rsidRDefault="00166FEF" w:rsidP="000F6766">
            <w:pPr>
              <w:pStyle w:val="Heading3"/>
              <w:spacing w:before="0"/>
              <w:rPr>
                <w:rFonts w:ascii="Times New Roman" w:hAnsi="Times New Roman" w:cs="Times New Roman"/>
                <w:b w:val="0"/>
                <w:color w:val="auto"/>
                <w:sz w:val="22"/>
                <w:szCs w:val="22"/>
              </w:rPr>
            </w:pPr>
            <w:r w:rsidRPr="00767BD0">
              <w:rPr>
                <w:rFonts w:ascii="Times New Roman" w:hAnsi="Times New Roman" w:cs="Times New Roman"/>
                <w:b w:val="0"/>
                <w:color w:val="auto"/>
                <w:sz w:val="22"/>
                <w:szCs w:val="22"/>
              </w:rPr>
              <w:t>Pretendents ir reģistrēts LR Uzņēmumu reģistra Komercreģistrā vai līdzvērtīgā reģistrā ārvalstīs, atbilstoši attiecīgās valsts normatīvo aktu prasībām.</w:t>
            </w:r>
          </w:p>
        </w:tc>
      </w:tr>
      <w:tr w:rsidR="00166FEF" w:rsidRPr="00767BD0" w:rsidTr="00111E67">
        <w:trPr>
          <w:trHeight w:val="428"/>
        </w:trPr>
        <w:tc>
          <w:tcPr>
            <w:tcW w:w="949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166FEF" w:rsidRPr="00767BD0" w:rsidRDefault="00166FEF" w:rsidP="000F6766">
            <w:pPr>
              <w:pStyle w:val="Heading3"/>
              <w:spacing w:before="0"/>
              <w:rPr>
                <w:rFonts w:ascii="Times New Roman" w:hAnsi="Times New Roman" w:cs="Times New Roman"/>
                <w:b w:val="0"/>
                <w:color w:val="auto"/>
                <w:sz w:val="22"/>
                <w:szCs w:val="22"/>
              </w:rPr>
            </w:pPr>
            <w:r w:rsidRPr="00767BD0">
              <w:rPr>
                <w:rFonts w:ascii="Times New Roman" w:hAnsi="Times New Roman" w:cs="Times New Roman"/>
                <w:b w:val="0"/>
                <w:color w:val="auto"/>
                <w:sz w:val="22"/>
                <w:szCs w:val="22"/>
              </w:rPr>
              <w:t xml:space="preserve">Pretendents ir reģistrēts </w:t>
            </w:r>
            <w:proofErr w:type="spellStart"/>
            <w:r w:rsidRPr="00767BD0">
              <w:rPr>
                <w:rFonts w:ascii="Times New Roman" w:hAnsi="Times New Roman" w:cs="Times New Roman"/>
                <w:b w:val="0"/>
                <w:color w:val="auto"/>
                <w:sz w:val="22"/>
                <w:szCs w:val="22"/>
              </w:rPr>
              <w:t>Būvkomersantu</w:t>
            </w:r>
            <w:proofErr w:type="spellEnd"/>
            <w:r w:rsidRPr="00767BD0">
              <w:rPr>
                <w:rFonts w:ascii="Times New Roman" w:hAnsi="Times New Roman" w:cs="Times New Roman"/>
                <w:b w:val="0"/>
                <w:color w:val="auto"/>
                <w:sz w:val="22"/>
                <w:szCs w:val="22"/>
              </w:rPr>
              <w:t xml:space="preserve"> reģistrā vai attiecīgajā profesionālās darbības reģistrācijas iestādē ārvalstīs, atbilstoši attiecīgās valsts normatīviem aktiem.</w:t>
            </w:r>
          </w:p>
        </w:tc>
      </w:tr>
      <w:tr w:rsidR="00166FEF" w:rsidRPr="00767BD0" w:rsidTr="00111E67">
        <w:trPr>
          <w:trHeight w:val="428"/>
        </w:trPr>
        <w:tc>
          <w:tcPr>
            <w:tcW w:w="949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F6766" w:rsidRPr="00767BD0" w:rsidRDefault="00166FEF" w:rsidP="000F6766">
            <w:pPr>
              <w:pStyle w:val="tabulia1"/>
              <w:keepNext/>
              <w:widowControl w:val="0"/>
              <w:numPr>
                <w:ilvl w:val="0"/>
                <w:numId w:val="0"/>
              </w:numPr>
              <w:jc w:val="left"/>
              <w:rPr>
                <w:rFonts w:cs="Times New Roman"/>
                <w:bCs/>
                <w:sz w:val="22"/>
                <w:szCs w:val="22"/>
              </w:rPr>
            </w:pPr>
            <w:r w:rsidRPr="00767BD0">
              <w:rPr>
                <w:rFonts w:cs="Times New Roman"/>
                <w:sz w:val="22"/>
                <w:szCs w:val="22"/>
              </w:rPr>
              <w:t xml:space="preserve">Pretendenta </w:t>
            </w:r>
            <w:r w:rsidRPr="00767BD0">
              <w:rPr>
                <w:rFonts w:cs="Times New Roman"/>
                <w:bCs/>
                <w:sz w:val="22"/>
                <w:szCs w:val="22"/>
              </w:rPr>
              <w:t xml:space="preserve">vidējais finanšu apgrozījums (EUR bez PVN) pēdējo 3 (trīs) noslēgto finanšu gadu </w:t>
            </w:r>
          </w:p>
          <w:p w:rsidR="00166FEF" w:rsidRPr="00767BD0" w:rsidRDefault="00166FEF" w:rsidP="000F6766">
            <w:pPr>
              <w:pStyle w:val="tabulia1"/>
              <w:keepNext/>
              <w:widowControl w:val="0"/>
              <w:numPr>
                <w:ilvl w:val="0"/>
                <w:numId w:val="0"/>
              </w:numPr>
              <w:ind w:left="34"/>
              <w:jc w:val="left"/>
              <w:rPr>
                <w:rFonts w:cs="Times New Roman"/>
                <w:bCs/>
                <w:sz w:val="22"/>
                <w:szCs w:val="22"/>
              </w:rPr>
            </w:pPr>
            <w:r w:rsidRPr="00767BD0">
              <w:rPr>
                <w:rFonts w:cs="Times New Roman"/>
                <w:bCs/>
                <w:sz w:val="22"/>
                <w:szCs w:val="22"/>
              </w:rPr>
              <w:t>laikā</w:t>
            </w:r>
            <w:r w:rsidRPr="00767BD0">
              <w:rPr>
                <w:rFonts w:cs="Times New Roman"/>
                <w:sz w:val="22"/>
                <w:szCs w:val="22"/>
              </w:rPr>
              <w:t xml:space="preserve"> (par noslēgto finanšu gadu uzskata gadu, par kuru ir sastādīts un normatīvajos aktos noteiktajā kārtībā apstiprināts gada pārskats) ir </w:t>
            </w:r>
            <w:r w:rsidRPr="00767BD0">
              <w:rPr>
                <w:rFonts w:cs="Times New Roman"/>
                <w:bCs/>
                <w:sz w:val="22"/>
                <w:szCs w:val="22"/>
              </w:rPr>
              <w:t>vismaz</w:t>
            </w:r>
            <w:proofErr w:type="gramStart"/>
            <w:r w:rsidRPr="00767BD0">
              <w:rPr>
                <w:rFonts w:cs="Times New Roman"/>
                <w:bCs/>
                <w:sz w:val="22"/>
                <w:szCs w:val="22"/>
              </w:rPr>
              <w:t xml:space="preserve">  </w:t>
            </w:r>
            <w:proofErr w:type="gramEnd"/>
            <w:r w:rsidRPr="00767BD0">
              <w:rPr>
                <w:rFonts w:cs="Times New Roman"/>
                <w:bCs/>
                <w:sz w:val="22"/>
                <w:szCs w:val="22"/>
              </w:rPr>
              <w:t>300 000 bez PVN</w:t>
            </w:r>
            <w:r w:rsidRPr="00767BD0">
              <w:rPr>
                <w:rFonts w:cs="Times New Roman"/>
                <w:sz w:val="22"/>
                <w:szCs w:val="22"/>
              </w:rPr>
              <w:t>. Pretendents, kas dibināts vēlāk, apliecina finanšu apgrozījumu par nostrādāto periodu.</w:t>
            </w:r>
          </w:p>
        </w:tc>
      </w:tr>
      <w:tr w:rsidR="00166FEF" w:rsidRPr="00767BD0" w:rsidTr="00111E67">
        <w:trPr>
          <w:trHeight w:val="428"/>
        </w:trPr>
        <w:tc>
          <w:tcPr>
            <w:tcW w:w="949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166FEF" w:rsidRPr="00767BD0" w:rsidRDefault="000F6766" w:rsidP="00096318">
            <w:pPr>
              <w:pStyle w:val="Heading3"/>
              <w:spacing w:before="0"/>
              <w:rPr>
                <w:rFonts w:ascii="Times New Roman" w:hAnsi="Times New Roman" w:cs="Times New Roman"/>
                <w:b w:val="0"/>
                <w:color w:val="auto"/>
                <w:sz w:val="22"/>
                <w:szCs w:val="22"/>
              </w:rPr>
            </w:pPr>
            <w:r w:rsidRPr="00767BD0">
              <w:rPr>
                <w:rFonts w:ascii="Times New Roman" w:hAnsi="Times New Roman" w:cs="Times New Roman"/>
                <w:b w:val="0"/>
                <w:color w:val="auto"/>
                <w:sz w:val="22"/>
                <w:szCs w:val="22"/>
              </w:rPr>
              <w:t>Pretendentam un personām, uz kuras iespējām pretendents balstās, lai apliecinātu, ka tā kvalifikācija atbilst paziņojumā par līgumu vai iepirkuma procedūras dokumentos noteiktajām prasībām, un tā piesaistītajiem</w:t>
            </w:r>
            <w:proofErr w:type="gramStart"/>
            <w:r w:rsidRPr="00767BD0">
              <w:rPr>
                <w:rFonts w:ascii="Times New Roman" w:hAnsi="Times New Roman" w:cs="Times New Roman"/>
                <w:b w:val="0"/>
                <w:color w:val="auto"/>
                <w:sz w:val="22"/>
                <w:szCs w:val="22"/>
              </w:rPr>
              <w:t xml:space="preserve">  </w:t>
            </w:r>
            <w:proofErr w:type="gramEnd"/>
            <w:r w:rsidRPr="00767BD0">
              <w:rPr>
                <w:rFonts w:ascii="Times New Roman" w:hAnsi="Times New Roman" w:cs="Times New Roman"/>
                <w:b w:val="0"/>
                <w:color w:val="auto"/>
                <w:sz w:val="22"/>
                <w:szCs w:val="22"/>
              </w:rPr>
              <w:t xml:space="preserve">apakšuzņēmējiem, kuru veicamo būvdarbu vai sniedzamo pakalpojumu vērtība ir vismaz 10% (desmit procenti) no iepirkuma līguma vērtības,  ir pozitīvs pašu kapitāls pēdējā noslēgtajā finanšu gadā </w:t>
            </w:r>
            <w:r w:rsidRPr="00767BD0">
              <w:rPr>
                <w:rFonts w:ascii="Times New Roman" w:hAnsi="Times New Roman" w:cs="Times New Roman"/>
                <w:b w:val="0"/>
                <w:i/>
                <w:color w:val="auto"/>
                <w:sz w:val="22"/>
                <w:szCs w:val="22"/>
              </w:rPr>
              <w:t>(par noslēgto finanšu gadu uzskata gadu, par kuru ir sastādīts un normatīvajos aktos noteiktajā kārtībā apstiprināts gada pārskats)</w:t>
            </w:r>
            <w:r w:rsidRPr="00767BD0">
              <w:rPr>
                <w:rFonts w:ascii="Times New Roman" w:hAnsi="Times New Roman" w:cs="Times New Roman"/>
                <w:b w:val="0"/>
                <w:color w:val="auto"/>
                <w:sz w:val="22"/>
                <w:szCs w:val="22"/>
              </w:rPr>
              <w:t>.</w:t>
            </w:r>
          </w:p>
        </w:tc>
      </w:tr>
      <w:tr w:rsidR="00166FEF" w:rsidRPr="00767BD0" w:rsidTr="00111E67">
        <w:trPr>
          <w:trHeight w:val="428"/>
        </w:trPr>
        <w:tc>
          <w:tcPr>
            <w:tcW w:w="949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F6766" w:rsidRPr="00767BD0" w:rsidRDefault="000F6766" w:rsidP="000F6766">
            <w:pPr>
              <w:pStyle w:val="tabulia1"/>
              <w:keepNext/>
              <w:widowControl w:val="0"/>
              <w:numPr>
                <w:ilvl w:val="0"/>
                <w:numId w:val="0"/>
              </w:numPr>
              <w:tabs>
                <w:tab w:val="left" w:pos="176"/>
              </w:tabs>
              <w:ind w:left="34"/>
              <w:rPr>
                <w:bCs/>
                <w:sz w:val="22"/>
                <w:szCs w:val="22"/>
              </w:rPr>
            </w:pPr>
            <w:r w:rsidRPr="00767BD0">
              <w:rPr>
                <w:sz w:val="22"/>
                <w:szCs w:val="22"/>
              </w:rPr>
              <w:t xml:space="preserve">Pretendentam iepriekšējo 5 (piecu) gadu (2012., 2013., 2014., 2015., 2016. un 2017. gadā) laikā* līdz piedāvājuma iesniegšanas termiņa beigām ir pieredze vismaz 2 (divu) </w:t>
            </w:r>
            <w:r w:rsidRPr="00767BD0">
              <w:rPr>
                <w:bCs/>
                <w:sz w:val="22"/>
                <w:szCs w:val="22"/>
              </w:rPr>
              <w:t>objektu</w:t>
            </w:r>
            <w:r w:rsidRPr="00767BD0">
              <w:rPr>
                <w:sz w:val="22"/>
                <w:szCs w:val="22"/>
              </w:rPr>
              <w:t xml:space="preserve"> izbūvē, kur </w:t>
            </w:r>
            <w:r w:rsidRPr="00767BD0">
              <w:rPr>
                <w:sz w:val="22"/>
                <w:szCs w:val="22"/>
                <w:u w:val="single"/>
              </w:rPr>
              <w:t>katrs</w:t>
            </w:r>
            <w:r w:rsidRPr="00767BD0">
              <w:rPr>
                <w:sz w:val="22"/>
                <w:szCs w:val="22"/>
              </w:rPr>
              <w:t xml:space="preserve"> no objektiem atbilst visām šī punkta a, b, c un d apakšpunktā noteiktajām prasībām zemāk:</w:t>
            </w:r>
          </w:p>
          <w:p w:rsidR="000F6766" w:rsidRPr="00767BD0" w:rsidRDefault="000F6766" w:rsidP="000F6766">
            <w:pPr>
              <w:pStyle w:val="tabulia1"/>
              <w:keepNext/>
              <w:widowControl w:val="0"/>
              <w:numPr>
                <w:ilvl w:val="0"/>
                <w:numId w:val="7"/>
              </w:numPr>
              <w:ind w:left="993" w:hanging="284"/>
              <w:rPr>
                <w:sz w:val="22"/>
                <w:szCs w:val="22"/>
              </w:rPr>
            </w:pPr>
            <w:r w:rsidRPr="00767BD0">
              <w:rPr>
                <w:sz w:val="22"/>
                <w:szCs w:val="22"/>
              </w:rPr>
              <w:t xml:space="preserve">objekts, atbilstoši LBN 208-15 prasībām ir publiska ēka </w:t>
            </w:r>
            <w:r w:rsidRPr="00767BD0">
              <w:rPr>
                <w:i/>
                <w:sz w:val="22"/>
                <w:szCs w:val="22"/>
              </w:rPr>
              <w:t>(ja publiskas ēkas būvdarbi veikti ārpus Latvijas teritorijas – objektam jāatbilst LBN 208-15 publiskas ēkas definīcijai);</w:t>
            </w:r>
          </w:p>
          <w:p w:rsidR="000F6766" w:rsidRPr="00767BD0" w:rsidRDefault="000F6766" w:rsidP="000F6766">
            <w:pPr>
              <w:pStyle w:val="tabulia1"/>
              <w:keepNext/>
              <w:widowControl w:val="0"/>
              <w:numPr>
                <w:ilvl w:val="0"/>
                <w:numId w:val="7"/>
              </w:numPr>
              <w:ind w:left="993" w:hanging="284"/>
              <w:rPr>
                <w:sz w:val="22"/>
                <w:szCs w:val="22"/>
              </w:rPr>
            </w:pPr>
            <w:r w:rsidRPr="00767BD0">
              <w:rPr>
                <w:sz w:val="22"/>
                <w:szCs w:val="22"/>
              </w:rPr>
              <w:t>pretendenta veiktie darbi objektā ir pārbūves vai atjaunošanas būvdarbi, kas ietver energoefektivitātes pasākumus</w:t>
            </w:r>
            <w:r w:rsidRPr="00767BD0">
              <w:rPr>
                <w:rFonts w:cs="Times New Roman"/>
                <w:sz w:val="22"/>
                <w:szCs w:val="22"/>
              </w:rPr>
              <w:t>*</w:t>
            </w:r>
            <w:r w:rsidRPr="00767BD0">
              <w:rPr>
                <w:rFonts w:asciiTheme="minorBidi" w:hAnsiTheme="minorBidi"/>
                <w:sz w:val="22"/>
                <w:szCs w:val="22"/>
              </w:rPr>
              <w:t>*</w:t>
            </w:r>
            <w:r w:rsidRPr="00767BD0">
              <w:rPr>
                <w:sz w:val="22"/>
                <w:szCs w:val="22"/>
              </w:rPr>
              <w:t xml:space="preserve"> </w:t>
            </w:r>
            <w:r w:rsidRPr="00767BD0">
              <w:rPr>
                <w:i/>
                <w:sz w:val="22"/>
                <w:szCs w:val="22"/>
                <w:lang w:eastAsia="lv-LV"/>
              </w:rPr>
              <w:t>(būvdarbi pabeigti un objekts pieņemts ekspluatācijā/ saņemta atzīme par būvdarbu pabeigšanu)</w:t>
            </w:r>
            <w:r w:rsidRPr="00767BD0">
              <w:rPr>
                <w:sz w:val="22"/>
                <w:szCs w:val="22"/>
              </w:rPr>
              <w:t>;</w:t>
            </w:r>
            <w:proofErr w:type="gramStart"/>
            <w:r w:rsidRPr="00767BD0">
              <w:rPr>
                <w:sz w:val="22"/>
                <w:szCs w:val="22"/>
              </w:rPr>
              <w:t xml:space="preserve">  </w:t>
            </w:r>
            <w:proofErr w:type="gramEnd"/>
          </w:p>
          <w:p w:rsidR="000F6766" w:rsidRPr="00767BD0" w:rsidRDefault="000F6766" w:rsidP="000F6766">
            <w:pPr>
              <w:pStyle w:val="tabulia1"/>
              <w:keepNext/>
              <w:widowControl w:val="0"/>
              <w:numPr>
                <w:ilvl w:val="0"/>
                <w:numId w:val="7"/>
              </w:numPr>
              <w:ind w:left="993" w:hanging="284"/>
              <w:rPr>
                <w:sz w:val="22"/>
                <w:szCs w:val="22"/>
              </w:rPr>
            </w:pPr>
            <w:r w:rsidRPr="00767BD0">
              <w:rPr>
                <w:sz w:val="22"/>
                <w:szCs w:val="22"/>
              </w:rPr>
              <w:t xml:space="preserve"> būvdarbu izpilde veikta ēkā ar ēkas </w:t>
            </w:r>
            <w:proofErr w:type="spellStart"/>
            <w:r w:rsidRPr="00767BD0">
              <w:rPr>
                <w:sz w:val="22"/>
                <w:szCs w:val="22"/>
              </w:rPr>
              <w:t>būvtilpumu</w:t>
            </w:r>
            <w:proofErr w:type="spellEnd"/>
            <w:r w:rsidRPr="00767BD0">
              <w:rPr>
                <w:sz w:val="22"/>
                <w:szCs w:val="22"/>
              </w:rPr>
              <w:t xml:space="preserve"> ne mazāku kā 3000 m</w:t>
            </w:r>
            <w:r w:rsidRPr="00767BD0">
              <w:rPr>
                <w:sz w:val="22"/>
                <w:szCs w:val="22"/>
                <w:vertAlign w:val="superscript"/>
              </w:rPr>
              <w:t>3</w:t>
            </w:r>
            <w:r w:rsidRPr="00767BD0">
              <w:rPr>
                <w:sz w:val="22"/>
                <w:szCs w:val="22"/>
              </w:rPr>
              <w:t>;</w:t>
            </w:r>
          </w:p>
          <w:p w:rsidR="00166FEF" w:rsidRPr="00767BD0" w:rsidRDefault="000F6766" w:rsidP="000F6766">
            <w:pPr>
              <w:pStyle w:val="Heading3"/>
              <w:spacing w:before="0"/>
              <w:rPr>
                <w:rFonts w:ascii="Times New Roman" w:hAnsi="Times New Roman" w:cs="Times New Roman"/>
                <w:b w:val="0"/>
                <w:sz w:val="22"/>
                <w:szCs w:val="22"/>
              </w:rPr>
            </w:pPr>
            <w:r w:rsidRPr="00767BD0">
              <w:rPr>
                <w:rFonts w:ascii="Times New Roman" w:hAnsi="Times New Roman" w:cs="Times New Roman"/>
                <w:b w:val="0"/>
                <w:color w:val="auto"/>
                <w:sz w:val="22"/>
                <w:szCs w:val="22"/>
              </w:rPr>
              <w:t>objektā būvdarbi ir veikti, nepārtraucot ēkā paredzētās funkcijas veikšanu visā būvdarbu izpildes laikā.</w:t>
            </w:r>
          </w:p>
        </w:tc>
      </w:tr>
      <w:tr w:rsidR="00166FEF" w:rsidRPr="00767BD0" w:rsidTr="00111E67">
        <w:trPr>
          <w:trHeight w:val="428"/>
        </w:trPr>
        <w:tc>
          <w:tcPr>
            <w:tcW w:w="949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93449" w:rsidRPr="00767BD0" w:rsidRDefault="000F6766" w:rsidP="005B6FAC">
            <w:pPr>
              <w:keepNext/>
              <w:widowControl w:val="0"/>
              <w:spacing w:line="276" w:lineRule="auto"/>
              <w:contextualSpacing/>
              <w:jc w:val="both"/>
              <w:rPr>
                <w:sz w:val="22"/>
                <w:szCs w:val="22"/>
              </w:rPr>
            </w:pPr>
            <w:r w:rsidRPr="00767BD0">
              <w:rPr>
                <w:sz w:val="22"/>
                <w:szCs w:val="22"/>
              </w:rPr>
              <w:t>Pretendenta rīcībā ir atbilstoši resursi iepirkuma līguma izpildei, tai skaitā sertificēti speciālisti ar atbilstošu profesionālo kvalifikāciju:</w:t>
            </w:r>
          </w:p>
          <w:p w:rsidR="000F6766" w:rsidRPr="00767BD0" w:rsidRDefault="000F6766" w:rsidP="005B6FAC">
            <w:pPr>
              <w:keepNext/>
              <w:widowControl w:val="0"/>
              <w:spacing w:line="276" w:lineRule="auto"/>
              <w:contextualSpacing/>
              <w:jc w:val="both"/>
              <w:rPr>
                <w:sz w:val="22"/>
                <w:szCs w:val="22"/>
              </w:rPr>
            </w:pPr>
            <w:r w:rsidRPr="00767BD0">
              <w:rPr>
                <w:sz w:val="22"/>
                <w:szCs w:val="22"/>
              </w:rPr>
              <w:t xml:space="preserve">Atbildīgais ēku būvdarbu vadītājs ar spēkā esošu sertifikātu ēku būvdarbu vadīšanā, kuram iepriekšējo 5 (piecu) gadu (2012., 2013., 2014., 2015., 2016. un 2017.gadā) laikā līdz piedāvājuma iesniegšanai ir pieredze vismaz 2 (divu) objektu būvdarbu vadīšanā kā atbildīgajam būvdarbu vadītājam </w:t>
            </w:r>
            <w:r w:rsidRPr="00767BD0">
              <w:rPr>
                <w:i/>
                <w:sz w:val="22"/>
                <w:szCs w:val="22"/>
              </w:rPr>
              <w:t>(par personu būvvaldē iesniegts saistību raksts un speciālists pildījis atbildīgā būvdarbu vadītāja pienākumus no būvatļaujas izsniegšanas līdz objekta pieņemšanai ekspluatācijā/ līdz atzīmes par būvdarbu pabeigšanu saņemšanai)</w:t>
            </w:r>
            <w:r w:rsidRPr="00767BD0">
              <w:rPr>
                <w:sz w:val="22"/>
                <w:szCs w:val="22"/>
              </w:rPr>
              <w:t xml:space="preserve">, kur katrs objekts atbilst visām šī punkta prasībām zemāk: </w:t>
            </w:r>
          </w:p>
          <w:p w:rsidR="000F6766" w:rsidRPr="00767BD0" w:rsidRDefault="000F6766" w:rsidP="005B6FAC">
            <w:pPr>
              <w:numPr>
                <w:ilvl w:val="0"/>
                <w:numId w:val="8"/>
              </w:numPr>
              <w:tabs>
                <w:tab w:val="left" w:pos="851"/>
              </w:tabs>
              <w:ind w:left="851" w:hanging="284"/>
              <w:jc w:val="both"/>
              <w:rPr>
                <w:sz w:val="22"/>
                <w:szCs w:val="22"/>
              </w:rPr>
            </w:pPr>
            <w:proofErr w:type="gramStart"/>
            <w:r w:rsidRPr="00767BD0">
              <w:rPr>
                <w:sz w:val="22"/>
                <w:szCs w:val="22"/>
              </w:rPr>
              <w:t>objekts atbilstoši</w:t>
            </w:r>
            <w:proofErr w:type="gramEnd"/>
            <w:r w:rsidRPr="00767BD0">
              <w:rPr>
                <w:sz w:val="22"/>
                <w:szCs w:val="22"/>
              </w:rPr>
              <w:t xml:space="preserve"> LBN 208-15 prasībām ir publiska ēka </w:t>
            </w:r>
            <w:r w:rsidRPr="00767BD0">
              <w:rPr>
                <w:i/>
                <w:sz w:val="22"/>
                <w:szCs w:val="22"/>
              </w:rPr>
              <w:t>(ja publiskas ēkas būvdarbi veikti ārpus Latvijas teritorijas – objektam jāatbilst LBN 208-15 publiskas ēkas definīcijai);</w:t>
            </w:r>
          </w:p>
          <w:p w:rsidR="000F6766" w:rsidRPr="00767BD0" w:rsidRDefault="000F6766" w:rsidP="005B6FAC">
            <w:pPr>
              <w:keepNext/>
              <w:widowControl w:val="0"/>
              <w:numPr>
                <w:ilvl w:val="0"/>
                <w:numId w:val="8"/>
              </w:numPr>
              <w:tabs>
                <w:tab w:val="left" w:pos="851"/>
              </w:tabs>
              <w:ind w:left="851" w:hanging="284"/>
              <w:jc w:val="both"/>
              <w:rPr>
                <w:sz w:val="22"/>
                <w:szCs w:val="22"/>
              </w:rPr>
            </w:pPr>
            <w:r w:rsidRPr="00767BD0">
              <w:rPr>
                <w:sz w:val="22"/>
                <w:szCs w:val="22"/>
              </w:rPr>
              <w:t xml:space="preserve">objektā veiktie darbi ir pārbūves vai atjaunošanas būvdarbi, kas ietver energoefektivitātes </w:t>
            </w:r>
            <w:proofErr w:type="spellStart"/>
            <w:r w:rsidRPr="00767BD0">
              <w:rPr>
                <w:sz w:val="22"/>
                <w:szCs w:val="22"/>
              </w:rPr>
              <w:t>pasākumus</w:t>
            </w:r>
            <w:r w:rsidRPr="00767BD0">
              <w:rPr>
                <w:i/>
                <w:sz w:val="22"/>
                <w:szCs w:val="22"/>
              </w:rPr>
              <w:t>(būvdarbi</w:t>
            </w:r>
            <w:proofErr w:type="spellEnd"/>
            <w:r w:rsidRPr="00767BD0">
              <w:rPr>
                <w:i/>
                <w:sz w:val="22"/>
                <w:szCs w:val="22"/>
              </w:rPr>
              <w:t xml:space="preserve"> pabeigti</w:t>
            </w:r>
            <w:proofErr w:type="gramStart"/>
            <w:r w:rsidRPr="00767BD0">
              <w:rPr>
                <w:i/>
                <w:sz w:val="22"/>
                <w:szCs w:val="22"/>
              </w:rPr>
              <w:t xml:space="preserve"> un</w:t>
            </w:r>
            <w:proofErr w:type="gramEnd"/>
            <w:r w:rsidRPr="00767BD0">
              <w:rPr>
                <w:i/>
                <w:sz w:val="22"/>
                <w:szCs w:val="22"/>
              </w:rPr>
              <w:t xml:space="preserve"> objekts pieņemts ekspluatācijā/ saņemta atzīme par būvdarbu pabeigšanu)</w:t>
            </w:r>
            <w:r w:rsidRPr="00767BD0">
              <w:rPr>
                <w:sz w:val="22"/>
                <w:szCs w:val="22"/>
              </w:rPr>
              <w:t xml:space="preserve">; </w:t>
            </w:r>
          </w:p>
          <w:p w:rsidR="000F6766" w:rsidRPr="00767BD0" w:rsidRDefault="000F6766" w:rsidP="005B6FAC">
            <w:pPr>
              <w:numPr>
                <w:ilvl w:val="0"/>
                <w:numId w:val="8"/>
              </w:numPr>
              <w:tabs>
                <w:tab w:val="left" w:pos="851"/>
              </w:tabs>
              <w:ind w:left="851" w:hanging="284"/>
              <w:jc w:val="both"/>
              <w:rPr>
                <w:sz w:val="22"/>
                <w:szCs w:val="22"/>
              </w:rPr>
            </w:pPr>
            <w:r w:rsidRPr="00767BD0">
              <w:rPr>
                <w:sz w:val="22"/>
                <w:szCs w:val="22"/>
              </w:rPr>
              <w:t xml:space="preserve">būvdarbu izpilde veikta ēkā ar ēkas </w:t>
            </w:r>
            <w:proofErr w:type="spellStart"/>
            <w:r w:rsidRPr="00767BD0">
              <w:rPr>
                <w:sz w:val="22"/>
                <w:szCs w:val="22"/>
              </w:rPr>
              <w:t>būvtilpumu</w:t>
            </w:r>
            <w:proofErr w:type="spellEnd"/>
            <w:r w:rsidRPr="00767BD0">
              <w:rPr>
                <w:sz w:val="22"/>
                <w:szCs w:val="22"/>
              </w:rPr>
              <w:t xml:space="preserve"> ne mazāku kā 3000 m</w:t>
            </w:r>
            <w:r w:rsidRPr="00767BD0">
              <w:rPr>
                <w:sz w:val="22"/>
                <w:szCs w:val="22"/>
                <w:vertAlign w:val="superscript"/>
              </w:rPr>
              <w:t>3</w:t>
            </w:r>
            <w:r w:rsidRPr="00767BD0">
              <w:rPr>
                <w:sz w:val="22"/>
                <w:szCs w:val="22"/>
              </w:rPr>
              <w:t>;</w:t>
            </w:r>
          </w:p>
          <w:p w:rsidR="00166FEF" w:rsidRPr="00767BD0" w:rsidRDefault="000F6766" w:rsidP="005B6FAC">
            <w:pPr>
              <w:keepNext/>
              <w:widowControl w:val="0"/>
              <w:numPr>
                <w:ilvl w:val="0"/>
                <w:numId w:val="8"/>
              </w:numPr>
              <w:tabs>
                <w:tab w:val="left" w:pos="851"/>
              </w:tabs>
              <w:ind w:left="851" w:hanging="284"/>
              <w:jc w:val="both"/>
              <w:rPr>
                <w:sz w:val="22"/>
                <w:szCs w:val="22"/>
              </w:rPr>
            </w:pPr>
            <w:r w:rsidRPr="00767BD0">
              <w:rPr>
                <w:sz w:val="22"/>
                <w:szCs w:val="22"/>
              </w:rPr>
              <w:t>objektā būvdarbi ir veikti, nepārtraucot ēkā paredzētās funkcijas veikšanu visā būvdarbu izpildes laikā.</w:t>
            </w:r>
          </w:p>
        </w:tc>
      </w:tr>
      <w:tr w:rsidR="000F6766" w:rsidRPr="00767BD0" w:rsidTr="00111E67">
        <w:trPr>
          <w:trHeight w:val="428"/>
        </w:trPr>
        <w:tc>
          <w:tcPr>
            <w:tcW w:w="949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F6766" w:rsidRPr="00767BD0" w:rsidRDefault="000F6766" w:rsidP="005B6FAC">
            <w:pPr>
              <w:keepNext/>
              <w:widowControl w:val="0"/>
              <w:jc w:val="both"/>
              <w:rPr>
                <w:sz w:val="22"/>
                <w:szCs w:val="22"/>
              </w:rPr>
            </w:pPr>
            <w:r w:rsidRPr="00767BD0">
              <w:rPr>
                <w:sz w:val="22"/>
                <w:szCs w:val="22"/>
              </w:rPr>
              <w:t xml:space="preserve">Arhitekts ar spēkā esošu arhitekta prakses sertifikātu, kuram iepriekšējo 3 (trīs) gadu (2014., 2015., 2016. un 2017.gadā) laikā līdz piedāvājuma iesniegšanai ir pieredze tehniskā projekta vai būvprojekta izstrādē </w:t>
            </w:r>
            <w:r w:rsidRPr="00767BD0">
              <w:rPr>
                <w:i/>
                <w:sz w:val="22"/>
                <w:szCs w:val="22"/>
              </w:rPr>
              <w:t>(tehniskais projekts vai būvprojekts ir pabeigts un saskaņots būvvaldē)</w:t>
            </w:r>
            <w:r w:rsidRPr="00767BD0">
              <w:rPr>
                <w:sz w:val="22"/>
                <w:szCs w:val="22"/>
              </w:rPr>
              <w:t xml:space="preserve"> vismaz 2 (diviem) objektiem, kur katrs pakalpojums atbilst visām šī punkta prasībām zemāk: </w:t>
            </w:r>
          </w:p>
          <w:p w:rsidR="000F6766" w:rsidRPr="00767BD0" w:rsidRDefault="000F6766" w:rsidP="005B6FAC">
            <w:pPr>
              <w:numPr>
                <w:ilvl w:val="0"/>
                <w:numId w:val="12"/>
              </w:numPr>
              <w:tabs>
                <w:tab w:val="left" w:pos="851"/>
              </w:tabs>
              <w:ind w:left="601" w:firstLine="0"/>
              <w:jc w:val="both"/>
              <w:rPr>
                <w:sz w:val="22"/>
                <w:szCs w:val="22"/>
              </w:rPr>
            </w:pPr>
            <w:r w:rsidRPr="00767BD0">
              <w:rPr>
                <w:sz w:val="22"/>
                <w:szCs w:val="22"/>
              </w:rPr>
              <w:t xml:space="preserve">objekts, kuram izstrādāts tehniskais projekts vai būvprojekts, atbilstoši LBN 208-15 prasībām, ir publiska ēka </w:t>
            </w:r>
            <w:r w:rsidRPr="00767BD0">
              <w:rPr>
                <w:i/>
                <w:sz w:val="22"/>
                <w:szCs w:val="22"/>
              </w:rPr>
              <w:t>(ja objekts atrodas ārpus Latvijas teritorijas – objektam jāatbilst LBN 208-15 publiskas ēkas definīcijai);</w:t>
            </w:r>
          </w:p>
          <w:p w:rsidR="000F6766" w:rsidRPr="00767BD0" w:rsidRDefault="000F6766" w:rsidP="005B6FAC">
            <w:pPr>
              <w:keepNext/>
              <w:widowControl w:val="0"/>
              <w:numPr>
                <w:ilvl w:val="0"/>
                <w:numId w:val="12"/>
              </w:numPr>
              <w:tabs>
                <w:tab w:val="left" w:pos="851"/>
              </w:tabs>
              <w:ind w:left="851" w:hanging="284"/>
              <w:jc w:val="both"/>
              <w:rPr>
                <w:i/>
                <w:sz w:val="22"/>
                <w:szCs w:val="22"/>
              </w:rPr>
            </w:pPr>
            <w:r w:rsidRPr="00767BD0">
              <w:rPr>
                <w:sz w:val="22"/>
                <w:szCs w:val="22"/>
              </w:rPr>
              <w:t xml:space="preserve">tehniskais projekts vai būvprojekts izstrādāts pārbūves vai atjaunošanas būvdarbiem, kas ietver energoefektivitātes pasākumus; </w:t>
            </w:r>
          </w:p>
          <w:p w:rsidR="000F6766" w:rsidRPr="00767BD0" w:rsidRDefault="000F6766" w:rsidP="005B6FAC">
            <w:pPr>
              <w:pStyle w:val="ListParagraph"/>
              <w:keepNext/>
              <w:widowControl w:val="0"/>
              <w:spacing w:line="276" w:lineRule="auto"/>
              <w:contextualSpacing/>
              <w:jc w:val="both"/>
              <w:rPr>
                <w:sz w:val="22"/>
                <w:szCs w:val="22"/>
              </w:rPr>
            </w:pPr>
            <w:r w:rsidRPr="00767BD0">
              <w:rPr>
                <w:sz w:val="22"/>
                <w:szCs w:val="22"/>
                <w:lang w:eastAsia="lv-LV"/>
              </w:rPr>
              <w:t xml:space="preserve">ēkas </w:t>
            </w:r>
            <w:proofErr w:type="spellStart"/>
            <w:r w:rsidRPr="00767BD0">
              <w:rPr>
                <w:sz w:val="22"/>
                <w:szCs w:val="22"/>
                <w:lang w:eastAsia="lv-LV"/>
              </w:rPr>
              <w:t>būvtilpums</w:t>
            </w:r>
            <w:proofErr w:type="spellEnd"/>
            <w:r w:rsidRPr="00767BD0">
              <w:rPr>
                <w:sz w:val="22"/>
                <w:szCs w:val="22"/>
                <w:lang w:eastAsia="lv-LV"/>
              </w:rPr>
              <w:t>, kurai izstrādāts tehniskais projekts vai būvprojekts, ir</w:t>
            </w:r>
            <w:proofErr w:type="gramStart"/>
            <w:r w:rsidRPr="00767BD0">
              <w:rPr>
                <w:sz w:val="22"/>
                <w:szCs w:val="22"/>
                <w:lang w:eastAsia="lv-LV"/>
              </w:rPr>
              <w:t xml:space="preserve"> </w:t>
            </w:r>
            <w:r w:rsidRPr="00767BD0">
              <w:rPr>
                <w:sz w:val="22"/>
                <w:szCs w:val="22"/>
              </w:rPr>
              <w:t xml:space="preserve"> </w:t>
            </w:r>
            <w:proofErr w:type="gramEnd"/>
            <w:r w:rsidRPr="00767BD0">
              <w:rPr>
                <w:sz w:val="22"/>
                <w:szCs w:val="22"/>
              </w:rPr>
              <w:t>ne mazāks kā 3000 m</w:t>
            </w:r>
            <w:r w:rsidRPr="00767BD0">
              <w:rPr>
                <w:sz w:val="22"/>
                <w:szCs w:val="22"/>
                <w:vertAlign w:val="superscript"/>
              </w:rPr>
              <w:t>3</w:t>
            </w:r>
            <w:r w:rsidRPr="00767BD0">
              <w:rPr>
                <w:sz w:val="22"/>
                <w:szCs w:val="22"/>
              </w:rPr>
              <w:t>.</w:t>
            </w:r>
          </w:p>
        </w:tc>
      </w:tr>
      <w:tr w:rsidR="00166FEF" w:rsidRPr="00767BD0" w:rsidTr="00111E67">
        <w:trPr>
          <w:trHeight w:val="428"/>
        </w:trPr>
        <w:tc>
          <w:tcPr>
            <w:tcW w:w="949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F6766" w:rsidRPr="00767BD0" w:rsidRDefault="000F6766" w:rsidP="005B6FAC">
            <w:pPr>
              <w:keepNext/>
              <w:widowControl w:val="0"/>
              <w:rPr>
                <w:sz w:val="22"/>
                <w:szCs w:val="22"/>
              </w:rPr>
            </w:pPr>
            <w:r w:rsidRPr="00767BD0">
              <w:rPr>
                <w:sz w:val="22"/>
                <w:szCs w:val="22"/>
              </w:rPr>
              <w:t xml:space="preserve">Ventilācijas sistēmu projektētājs ar spēkā esošu prakses sertifikātu, kuram iepriekšējo 3 (trīs) gadu (2014., 2015., 2016. un 2017.gadā) laikā* līdz piedāvājuma iesniegšanai ir pieredze ventilācijas sistēmu projekta izstrādē </w:t>
            </w:r>
            <w:r w:rsidRPr="00767BD0">
              <w:rPr>
                <w:i/>
                <w:sz w:val="22"/>
                <w:szCs w:val="22"/>
              </w:rPr>
              <w:t>(tehniskais projekts vai būvprojekts ir pabeigts un saskaņots būvvaldē)</w:t>
            </w:r>
            <w:r w:rsidRPr="00767BD0">
              <w:rPr>
                <w:sz w:val="22"/>
                <w:szCs w:val="22"/>
              </w:rPr>
              <w:t xml:space="preserve"> vismaz 1 (vienam) objektam, kur </w:t>
            </w:r>
            <w:r w:rsidRPr="00767BD0">
              <w:rPr>
                <w:sz w:val="22"/>
                <w:szCs w:val="22"/>
                <w:u w:val="single"/>
              </w:rPr>
              <w:t>katrs</w:t>
            </w:r>
            <w:r w:rsidRPr="00767BD0">
              <w:rPr>
                <w:sz w:val="22"/>
                <w:szCs w:val="22"/>
              </w:rPr>
              <w:t xml:space="preserve"> pakalpojums atbilst </w:t>
            </w:r>
            <w:r w:rsidRPr="00767BD0">
              <w:rPr>
                <w:sz w:val="22"/>
                <w:szCs w:val="22"/>
                <w:u w:val="single"/>
              </w:rPr>
              <w:t>visām</w:t>
            </w:r>
            <w:r w:rsidRPr="00767BD0">
              <w:rPr>
                <w:sz w:val="22"/>
                <w:szCs w:val="22"/>
              </w:rPr>
              <w:t xml:space="preserve"> šī punkta prasībām zemāk: </w:t>
            </w:r>
          </w:p>
          <w:p w:rsidR="000F6766" w:rsidRPr="00767BD0" w:rsidRDefault="000F6766" w:rsidP="005B6FAC">
            <w:pPr>
              <w:pStyle w:val="ListParagraph"/>
              <w:numPr>
                <w:ilvl w:val="0"/>
                <w:numId w:val="11"/>
              </w:numPr>
              <w:tabs>
                <w:tab w:val="left" w:pos="851"/>
              </w:tabs>
              <w:spacing w:line="276" w:lineRule="auto"/>
              <w:ind w:left="851" w:hanging="284"/>
              <w:contextualSpacing/>
              <w:rPr>
                <w:sz w:val="22"/>
                <w:szCs w:val="22"/>
                <w:lang w:eastAsia="lv-LV"/>
              </w:rPr>
            </w:pPr>
            <w:r w:rsidRPr="00767BD0">
              <w:rPr>
                <w:sz w:val="22"/>
                <w:szCs w:val="22"/>
                <w:lang w:eastAsia="lv-LV"/>
              </w:rPr>
              <w:t xml:space="preserve">objekts, kuram izstrādāts tehniskais projekts vai būvprojekts, atbilstoši LBN 208-15 prasībām ir publiska ēka </w:t>
            </w:r>
            <w:r w:rsidRPr="00767BD0">
              <w:rPr>
                <w:i/>
                <w:sz w:val="22"/>
                <w:szCs w:val="22"/>
                <w:lang w:eastAsia="lv-LV"/>
              </w:rPr>
              <w:t>(ja objekts atrodas ārpus Latvijas teritorijas – objektam jāatbilst LBN 208-15 publiskas ēkas definīcijai);</w:t>
            </w:r>
          </w:p>
          <w:p w:rsidR="000F6766" w:rsidRPr="00767BD0" w:rsidRDefault="000F6766" w:rsidP="005B6FAC">
            <w:pPr>
              <w:keepNext/>
              <w:widowControl w:val="0"/>
              <w:numPr>
                <w:ilvl w:val="0"/>
                <w:numId w:val="11"/>
              </w:numPr>
              <w:tabs>
                <w:tab w:val="left" w:pos="851"/>
              </w:tabs>
              <w:ind w:left="851" w:hanging="284"/>
              <w:jc w:val="both"/>
              <w:rPr>
                <w:i/>
                <w:sz w:val="22"/>
                <w:szCs w:val="22"/>
              </w:rPr>
            </w:pPr>
            <w:r w:rsidRPr="00767BD0">
              <w:rPr>
                <w:sz w:val="22"/>
                <w:szCs w:val="22"/>
              </w:rPr>
              <w:t>tehniskais projekts vai būvprojekts izstrādāts pārbūves vai atjaunošanas būvdarbiem, kas ietver</w:t>
            </w:r>
            <w:r w:rsidR="00A443C9" w:rsidRPr="00767BD0">
              <w:rPr>
                <w:sz w:val="22"/>
                <w:szCs w:val="22"/>
              </w:rPr>
              <w:t xml:space="preserve"> energoefektivitātes pasākumus</w:t>
            </w:r>
            <w:r w:rsidRPr="00767BD0">
              <w:rPr>
                <w:sz w:val="22"/>
                <w:szCs w:val="22"/>
              </w:rPr>
              <w:t xml:space="preserve">; </w:t>
            </w:r>
          </w:p>
          <w:p w:rsidR="00166FEF" w:rsidRPr="00767BD0" w:rsidRDefault="000F6766" w:rsidP="005B6FAC">
            <w:pPr>
              <w:pStyle w:val="Heading3"/>
              <w:spacing w:before="0"/>
              <w:rPr>
                <w:rFonts w:ascii="Times New Roman" w:hAnsi="Times New Roman" w:cs="Times New Roman"/>
                <w:b w:val="0"/>
                <w:sz w:val="22"/>
                <w:szCs w:val="22"/>
              </w:rPr>
            </w:pPr>
            <w:r w:rsidRPr="00767BD0">
              <w:rPr>
                <w:rFonts w:ascii="Times New Roman" w:hAnsi="Times New Roman" w:cs="Times New Roman"/>
                <w:b w:val="0"/>
                <w:color w:val="auto"/>
                <w:sz w:val="22"/>
                <w:szCs w:val="22"/>
              </w:rPr>
              <w:lastRenderedPageBreak/>
              <w:t xml:space="preserve">ēkas </w:t>
            </w:r>
            <w:proofErr w:type="spellStart"/>
            <w:r w:rsidRPr="00767BD0">
              <w:rPr>
                <w:rFonts w:ascii="Times New Roman" w:hAnsi="Times New Roman" w:cs="Times New Roman"/>
                <w:b w:val="0"/>
                <w:color w:val="auto"/>
                <w:sz w:val="22"/>
                <w:szCs w:val="22"/>
              </w:rPr>
              <w:t>būvtilpums</w:t>
            </w:r>
            <w:proofErr w:type="spellEnd"/>
            <w:r w:rsidRPr="00767BD0">
              <w:rPr>
                <w:rFonts w:ascii="Times New Roman" w:hAnsi="Times New Roman" w:cs="Times New Roman"/>
                <w:b w:val="0"/>
                <w:color w:val="auto"/>
                <w:sz w:val="22"/>
                <w:szCs w:val="22"/>
              </w:rPr>
              <w:t>, kurai izstrādāts tehniskais projekts vai būvprojekts, ir</w:t>
            </w:r>
            <w:proofErr w:type="gramStart"/>
            <w:r w:rsidRPr="00767BD0">
              <w:rPr>
                <w:rFonts w:ascii="Times New Roman" w:hAnsi="Times New Roman" w:cs="Times New Roman"/>
                <w:b w:val="0"/>
                <w:color w:val="auto"/>
                <w:sz w:val="22"/>
                <w:szCs w:val="22"/>
              </w:rPr>
              <w:t xml:space="preserve">  </w:t>
            </w:r>
            <w:proofErr w:type="gramEnd"/>
            <w:r w:rsidRPr="00767BD0">
              <w:rPr>
                <w:rFonts w:ascii="Times New Roman" w:hAnsi="Times New Roman" w:cs="Times New Roman"/>
                <w:b w:val="0"/>
                <w:color w:val="auto"/>
                <w:sz w:val="22"/>
                <w:szCs w:val="22"/>
              </w:rPr>
              <w:t>ne mazāks kā 3000 m</w:t>
            </w:r>
            <w:r w:rsidRPr="00767BD0">
              <w:rPr>
                <w:rFonts w:ascii="Times New Roman" w:hAnsi="Times New Roman" w:cs="Times New Roman"/>
                <w:b w:val="0"/>
                <w:color w:val="auto"/>
                <w:sz w:val="22"/>
                <w:szCs w:val="22"/>
                <w:vertAlign w:val="superscript"/>
              </w:rPr>
              <w:t>3</w:t>
            </w:r>
          </w:p>
        </w:tc>
      </w:tr>
      <w:tr w:rsidR="000F6766" w:rsidRPr="00767BD0" w:rsidTr="00111E67">
        <w:trPr>
          <w:trHeight w:val="428"/>
        </w:trPr>
        <w:tc>
          <w:tcPr>
            <w:tcW w:w="949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F6766" w:rsidRPr="00767BD0" w:rsidRDefault="000F6766" w:rsidP="005B6FAC">
            <w:pPr>
              <w:keepNext/>
              <w:widowControl w:val="0"/>
              <w:rPr>
                <w:b/>
                <w:sz w:val="22"/>
                <w:szCs w:val="22"/>
              </w:rPr>
            </w:pPr>
            <w:r w:rsidRPr="00767BD0">
              <w:rPr>
                <w:sz w:val="22"/>
                <w:szCs w:val="22"/>
              </w:rPr>
              <w:lastRenderedPageBreak/>
              <w:t>Darba aizsardzības koordinators, kurš atbilst 2013.gada 25.februāra Ministru kabineta noteikumiem Nr.92 „Darba aizsardzības prasības, veicot būvdarbus” noteiktajām prasībām.</w:t>
            </w:r>
          </w:p>
        </w:tc>
      </w:tr>
      <w:tr w:rsidR="000F6766" w:rsidRPr="00767BD0" w:rsidTr="00111E67">
        <w:trPr>
          <w:trHeight w:val="428"/>
        </w:trPr>
        <w:tc>
          <w:tcPr>
            <w:tcW w:w="949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F6766" w:rsidRPr="00767BD0" w:rsidRDefault="000F6766" w:rsidP="00BD3474">
            <w:pPr>
              <w:keepNext/>
              <w:widowControl w:val="0"/>
              <w:rPr>
                <w:b/>
                <w:sz w:val="22"/>
                <w:szCs w:val="22"/>
              </w:rPr>
            </w:pPr>
            <w:r w:rsidRPr="00767BD0">
              <w:rPr>
                <w:sz w:val="22"/>
                <w:szCs w:val="22"/>
              </w:rPr>
              <w:t>Pretendentam ir</w:t>
            </w:r>
            <w:proofErr w:type="gramStart"/>
            <w:r w:rsidRPr="00767BD0">
              <w:rPr>
                <w:sz w:val="22"/>
                <w:szCs w:val="22"/>
              </w:rPr>
              <w:t xml:space="preserve">  </w:t>
            </w:r>
            <w:proofErr w:type="gramEnd"/>
            <w:r w:rsidR="00BD3474" w:rsidRPr="00767BD0">
              <w:rPr>
                <w:sz w:val="22"/>
                <w:szCs w:val="22"/>
              </w:rPr>
              <w:t xml:space="preserve">izstrādāta un ieviesta kvalitātes vadības sistēma būvdarbu veikšanā.  </w:t>
            </w:r>
          </w:p>
        </w:tc>
      </w:tr>
      <w:tr w:rsidR="000F6766" w:rsidRPr="00767BD0" w:rsidTr="00111E67">
        <w:trPr>
          <w:trHeight w:val="428"/>
        </w:trPr>
        <w:tc>
          <w:tcPr>
            <w:tcW w:w="949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F6766" w:rsidRPr="00767BD0" w:rsidRDefault="000F6766" w:rsidP="005B6FAC">
            <w:pPr>
              <w:keepNext/>
              <w:widowControl w:val="0"/>
              <w:rPr>
                <w:sz w:val="22"/>
                <w:szCs w:val="22"/>
              </w:rPr>
            </w:pPr>
            <w:r w:rsidRPr="00767BD0">
              <w:rPr>
                <w:sz w:val="22"/>
                <w:szCs w:val="22"/>
              </w:rPr>
              <w:t>Pretendents nodrošina kredītiestādes neatsaucamu beznosacījuma garantiju kā līguma i</w:t>
            </w:r>
            <w:r w:rsidR="00BD3474" w:rsidRPr="00767BD0">
              <w:rPr>
                <w:sz w:val="22"/>
                <w:szCs w:val="22"/>
              </w:rPr>
              <w:t xml:space="preserve">zpildes saistību nodrošinājumu 10% </w:t>
            </w:r>
            <w:r w:rsidRPr="00767BD0">
              <w:rPr>
                <w:sz w:val="22"/>
                <w:szCs w:val="22"/>
              </w:rPr>
              <w:t>desmit procentu) apmērā no iepirkuma līguma cenas.</w:t>
            </w:r>
          </w:p>
        </w:tc>
      </w:tr>
      <w:tr w:rsidR="000F6766" w:rsidRPr="00767BD0" w:rsidTr="00111E67">
        <w:trPr>
          <w:trHeight w:val="428"/>
        </w:trPr>
        <w:tc>
          <w:tcPr>
            <w:tcW w:w="949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F6766" w:rsidRPr="00767BD0" w:rsidRDefault="000F6766" w:rsidP="00BD3474">
            <w:pPr>
              <w:keepNext/>
              <w:widowControl w:val="0"/>
              <w:jc w:val="both"/>
              <w:rPr>
                <w:sz w:val="22"/>
                <w:szCs w:val="22"/>
              </w:rPr>
            </w:pPr>
            <w:r w:rsidRPr="00767BD0">
              <w:rPr>
                <w:sz w:val="22"/>
                <w:szCs w:val="22"/>
              </w:rPr>
              <w:t xml:space="preserve">Pretendents nodrošina kredītiestādes </w:t>
            </w:r>
            <w:r w:rsidR="00BD3474" w:rsidRPr="00767BD0">
              <w:rPr>
                <w:sz w:val="22"/>
                <w:szCs w:val="22"/>
              </w:rPr>
              <w:t xml:space="preserve">vai apdrošināšanas sabiedrības </w:t>
            </w:r>
            <w:r w:rsidRPr="00767BD0">
              <w:rPr>
                <w:sz w:val="22"/>
                <w:szCs w:val="22"/>
              </w:rPr>
              <w:t>garantiju Darbu (tajos izmantoto materiālu, konstrukciju un tehnoloģiju) kvalitātes garantijas saistības pastiprināšanai 10</w:t>
            </w:r>
            <w:r w:rsidR="00A443C9" w:rsidRPr="00767BD0">
              <w:rPr>
                <w:sz w:val="22"/>
                <w:szCs w:val="22"/>
              </w:rPr>
              <w:t xml:space="preserve"> % </w:t>
            </w:r>
            <w:r w:rsidRPr="00767BD0">
              <w:rPr>
                <w:sz w:val="22"/>
                <w:szCs w:val="22"/>
              </w:rPr>
              <w:t>(desmit procentu) apmērā no būvdarbu summas par pilnu nolikuma 3.6.1.punktā minēto garantijas termiņu.</w:t>
            </w:r>
          </w:p>
        </w:tc>
      </w:tr>
      <w:tr w:rsidR="000F6766" w:rsidRPr="00767BD0" w:rsidTr="00111E67">
        <w:trPr>
          <w:trHeight w:val="428"/>
        </w:trPr>
        <w:tc>
          <w:tcPr>
            <w:tcW w:w="949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F6766" w:rsidRPr="00767BD0" w:rsidRDefault="000F6766" w:rsidP="005B6FAC">
            <w:pPr>
              <w:pStyle w:val="tabulia1"/>
              <w:keepNext/>
              <w:widowControl w:val="0"/>
              <w:numPr>
                <w:ilvl w:val="0"/>
                <w:numId w:val="0"/>
              </w:numPr>
              <w:jc w:val="left"/>
              <w:rPr>
                <w:rFonts w:cs="Times New Roman"/>
                <w:sz w:val="22"/>
                <w:szCs w:val="22"/>
              </w:rPr>
            </w:pPr>
            <w:r w:rsidRPr="00767BD0">
              <w:rPr>
                <w:sz w:val="22"/>
                <w:szCs w:val="22"/>
              </w:rPr>
              <w:t xml:space="preserve">Civiltiesiskās atbildības apdrošināšana saskaņā ar Ministru kabineta 2014.gada 19.augusta noteikumiem Nr.502 “Noteikumi par </w:t>
            </w:r>
            <w:proofErr w:type="spellStart"/>
            <w:r w:rsidRPr="00767BD0">
              <w:rPr>
                <w:sz w:val="22"/>
                <w:szCs w:val="22"/>
              </w:rPr>
              <w:t>būvspeciālistu</w:t>
            </w:r>
            <w:proofErr w:type="spellEnd"/>
            <w:r w:rsidRPr="00767BD0">
              <w:rPr>
                <w:sz w:val="22"/>
                <w:szCs w:val="22"/>
              </w:rPr>
              <w:t xml:space="preserve"> un būvdarbu veicēju civiltiesiskās atbildības obligāto apdrošināšanu”</w:t>
            </w:r>
            <w:r w:rsidR="00A443C9" w:rsidRPr="00767BD0">
              <w:rPr>
                <w:sz w:val="22"/>
                <w:szCs w:val="22"/>
              </w:rPr>
              <w:t>.</w:t>
            </w:r>
          </w:p>
        </w:tc>
      </w:tr>
      <w:tr w:rsidR="00383D08" w:rsidRPr="00767BD0" w:rsidTr="00111E67">
        <w:tc>
          <w:tcPr>
            <w:tcW w:w="3827" w:type="dxa"/>
            <w:gridSpan w:val="4"/>
            <w:tcBorders>
              <w:top w:val="single" w:sz="4" w:space="0" w:color="auto"/>
              <w:left w:val="single" w:sz="4" w:space="0" w:color="auto"/>
              <w:bottom w:val="single" w:sz="4" w:space="0" w:color="auto"/>
              <w:right w:val="single" w:sz="4" w:space="0" w:color="auto"/>
            </w:tcBorders>
            <w:shd w:val="clear" w:color="auto" w:fill="F2DBDB"/>
            <w:vAlign w:val="center"/>
          </w:tcPr>
          <w:p w:rsidR="00383D08" w:rsidRPr="00767BD0" w:rsidRDefault="00383D08" w:rsidP="00DD7BA6">
            <w:pPr>
              <w:rPr>
                <w:b/>
                <w:sz w:val="22"/>
                <w:szCs w:val="22"/>
              </w:rPr>
            </w:pPr>
            <w:r w:rsidRPr="00767BD0">
              <w:rPr>
                <w:b/>
                <w:sz w:val="22"/>
                <w:szCs w:val="22"/>
              </w:rPr>
              <w:t xml:space="preserve">Paziņojums par līgumu publicēts: </w:t>
            </w:r>
            <w:hyperlink r:id="rId11" w:history="1">
              <w:r w:rsidRPr="00767BD0">
                <w:rPr>
                  <w:rStyle w:val="Hyperlink"/>
                  <w:b/>
                  <w:sz w:val="22"/>
                  <w:szCs w:val="22"/>
                </w:rPr>
                <w:t>www.iub.gov.lv</w:t>
              </w:r>
            </w:hyperlink>
            <w:r w:rsidR="00F93449" w:rsidRPr="00767BD0">
              <w:rPr>
                <w:b/>
                <w:sz w:val="22"/>
                <w:szCs w:val="22"/>
              </w:rPr>
              <w:t xml:space="preserve"> un </w:t>
            </w:r>
            <w:hyperlink r:id="rId12" w:history="1">
              <w:r w:rsidRPr="00767BD0">
                <w:rPr>
                  <w:rStyle w:val="Hyperlink"/>
                  <w:b/>
                  <w:sz w:val="22"/>
                  <w:szCs w:val="22"/>
                </w:rPr>
                <w:t>www.saulkrasti.lv</w:t>
              </w:r>
            </w:hyperlink>
          </w:p>
        </w:tc>
        <w:tc>
          <w:tcPr>
            <w:tcW w:w="5670" w:type="dxa"/>
            <w:gridSpan w:val="6"/>
            <w:tcBorders>
              <w:top w:val="single" w:sz="4" w:space="0" w:color="auto"/>
              <w:left w:val="single" w:sz="4" w:space="0" w:color="auto"/>
              <w:bottom w:val="single" w:sz="4" w:space="0" w:color="auto"/>
              <w:right w:val="single" w:sz="4" w:space="0" w:color="auto"/>
            </w:tcBorders>
            <w:vAlign w:val="center"/>
          </w:tcPr>
          <w:p w:rsidR="00383D08" w:rsidRPr="00767BD0" w:rsidRDefault="00383D08" w:rsidP="00DD7BA6">
            <w:pPr>
              <w:pStyle w:val="Footer"/>
              <w:tabs>
                <w:tab w:val="left" w:pos="720"/>
              </w:tabs>
              <w:rPr>
                <w:rFonts w:ascii="Times New Roman" w:hAnsi="Times New Roman" w:cs="Times New Roman"/>
              </w:rPr>
            </w:pPr>
            <w:r w:rsidRPr="00767BD0">
              <w:t xml:space="preserve"> </w:t>
            </w:r>
            <w:r w:rsidR="00BD3474" w:rsidRPr="00767BD0">
              <w:rPr>
                <w:rFonts w:ascii="Times New Roman" w:hAnsi="Times New Roman" w:cs="Times New Roman"/>
              </w:rPr>
              <w:t>1</w:t>
            </w:r>
            <w:r w:rsidR="00F93449" w:rsidRPr="00767BD0">
              <w:rPr>
                <w:rFonts w:ascii="Times New Roman" w:hAnsi="Times New Roman" w:cs="Times New Roman"/>
              </w:rPr>
              <w:t>4</w:t>
            </w:r>
            <w:r w:rsidR="00BD3474" w:rsidRPr="00767BD0">
              <w:rPr>
                <w:rStyle w:val="iubsearch-publicdate"/>
                <w:rFonts w:ascii="Times New Roman" w:hAnsi="Times New Roman" w:cs="Times New Roman"/>
              </w:rPr>
              <w:t>.07</w:t>
            </w:r>
            <w:r w:rsidR="005777CB" w:rsidRPr="00767BD0">
              <w:rPr>
                <w:rStyle w:val="iubsearch-publicdate"/>
                <w:rFonts w:ascii="Times New Roman" w:hAnsi="Times New Roman" w:cs="Times New Roman"/>
              </w:rPr>
              <w:t>.2017</w:t>
            </w:r>
            <w:r w:rsidRPr="00767BD0">
              <w:rPr>
                <w:rStyle w:val="iubsearch-publicdate"/>
                <w:rFonts w:ascii="Times New Roman" w:hAnsi="Times New Roman" w:cs="Times New Roman"/>
              </w:rPr>
              <w:t>.</w:t>
            </w:r>
          </w:p>
        </w:tc>
      </w:tr>
      <w:tr w:rsidR="00383D08" w:rsidRPr="00767BD0" w:rsidTr="00111E67">
        <w:trPr>
          <w:trHeight w:val="554"/>
        </w:trPr>
        <w:tc>
          <w:tcPr>
            <w:tcW w:w="3827" w:type="dxa"/>
            <w:gridSpan w:val="4"/>
            <w:tcBorders>
              <w:top w:val="single" w:sz="4" w:space="0" w:color="auto"/>
              <w:left w:val="single" w:sz="4" w:space="0" w:color="auto"/>
              <w:bottom w:val="single" w:sz="4" w:space="0" w:color="auto"/>
              <w:right w:val="single" w:sz="4" w:space="0" w:color="auto"/>
            </w:tcBorders>
            <w:shd w:val="clear" w:color="auto" w:fill="F2DBDB"/>
            <w:vAlign w:val="center"/>
          </w:tcPr>
          <w:p w:rsidR="00383D08" w:rsidRPr="00767BD0" w:rsidRDefault="00383D08" w:rsidP="00DD7BA6">
            <w:pPr>
              <w:spacing w:before="40" w:after="40"/>
              <w:rPr>
                <w:b/>
                <w:sz w:val="22"/>
                <w:szCs w:val="22"/>
              </w:rPr>
            </w:pPr>
            <w:r w:rsidRPr="00767BD0">
              <w:rPr>
                <w:b/>
                <w:sz w:val="22"/>
                <w:szCs w:val="22"/>
              </w:rPr>
              <w:t>Piedāvājuma izvēles kritērijs un vērtēšanas kārtība</w:t>
            </w:r>
          </w:p>
        </w:tc>
        <w:tc>
          <w:tcPr>
            <w:tcW w:w="5670" w:type="dxa"/>
            <w:gridSpan w:val="6"/>
            <w:tcBorders>
              <w:top w:val="single" w:sz="4" w:space="0" w:color="auto"/>
              <w:left w:val="single" w:sz="4" w:space="0" w:color="auto"/>
              <w:bottom w:val="single" w:sz="4" w:space="0" w:color="auto"/>
              <w:right w:val="single" w:sz="4" w:space="0" w:color="auto"/>
            </w:tcBorders>
            <w:vAlign w:val="center"/>
          </w:tcPr>
          <w:p w:rsidR="00E07AEF" w:rsidRPr="00767BD0" w:rsidRDefault="00096318" w:rsidP="00F82EA4">
            <w:pPr>
              <w:keepNext/>
              <w:keepLines/>
              <w:widowControl w:val="0"/>
              <w:jc w:val="both"/>
              <w:rPr>
                <w:rFonts w:eastAsia="ArialMT"/>
                <w:iCs/>
                <w:sz w:val="22"/>
                <w:szCs w:val="22"/>
              </w:rPr>
            </w:pPr>
            <w:r w:rsidRPr="00767BD0">
              <w:rPr>
                <w:rFonts w:eastAsia="ArialMT"/>
                <w:iCs/>
                <w:sz w:val="22"/>
                <w:szCs w:val="22"/>
              </w:rPr>
              <w:t xml:space="preserve">Pamatojoties uz Publisko iepirkumu likuma 51.pantu, </w:t>
            </w:r>
            <w:r w:rsidR="00E07AEF" w:rsidRPr="00767BD0">
              <w:rPr>
                <w:sz w:val="22"/>
                <w:szCs w:val="22"/>
              </w:rPr>
              <w:t xml:space="preserve">Komisija izvēlas </w:t>
            </w:r>
            <w:r w:rsidR="00E07AEF" w:rsidRPr="00767BD0">
              <w:rPr>
                <w:b/>
                <w:iCs/>
                <w:sz w:val="22"/>
                <w:szCs w:val="22"/>
              </w:rPr>
              <w:t xml:space="preserve">saimnieciski visizdevīgāko </w:t>
            </w:r>
            <w:r w:rsidR="00E07AEF" w:rsidRPr="00767BD0">
              <w:rPr>
                <w:b/>
                <w:sz w:val="22"/>
                <w:szCs w:val="22"/>
              </w:rPr>
              <w:t>piedāvājumu</w:t>
            </w:r>
            <w:r w:rsidR="00E07AEF" w:rsidRPr="00767BD0">
              <w:rPr>
                <w:sz w:val="22"/>
                <w:szCs w:val="22"/>
              </w:rPr>
              <w:t xml:space="preserve">, kas atbilst nolikumā noteiktajām piedāvājuma noformējuma, atlases un tehniskā piedāvājuma prasībām, un </w:t>
            </w:r>
            <w:r w:rsidR="00E07AEF" w:rsidRPr="00767BD0">
              <w:rPr>
                <w:iCs/>
                <w:sz w:val="22"/>
                <w:szCs w:val="22"/>
              </w:rPr>
              <w:t>nav atzīts par nepamatoti lētu.</w:t>
            </w:r>
          </w:p>
        </w:tc>
      </w:tr>
      <w:tr w:rsidR="001C58BD" w:rsidRPr="00767BD0" w:rsidTr="00111E67">
        <w:trPr>
          <w:trHeight w:val="554"/>
        </w:trPr>
        <w:tc>
          <w:tcPr>
            <w:tcW w:w="9497" w:type="dxa"/>
            <w:gridSpan w:val="10"/>
            <w:tcBorders>
              <w:top w:val="single" w:sz="4" w:space="0" w:color="auto"/>
              <w:left w:val="single" w:sz="4" w:space="0" w:color="auto"/>
              <w:bottom w:val="single" w:sz="4" w:space="0" w:color="auto"/>
              <w:right w:val="single" w:sz="4" w:space="0" w:color="auto"/>
            </w:tcBorders>
            <w:shd w:val="clear" w:color="auto" w:fill="F2DBDB"/>
            <w:vAlign w:val="center"/>
          </w:tcPr>
          <w:p w:rsidR="001C58BD" w:rsidRPr="00767BD0" w:rsidRDefault="001C58BD" w:rsidP="00F82EA4">
            <w:pPr>
              <w:keepNext/>
              <w:keepLines/>
              <w:widowControl w:val="0"/>
              <w:jc w:val="both"/>
              <w:rPr>
                <w:rFonts w:eastAsia="ArialMT"/>
                <w:iCs/>
                <w:sz w:val="22"/>
                <w:szCs w:val="22"/>
              </w:rPr>
            </w:pPr>
            <w:r w:rsidRPr="00767BD0">
              <w:rPr>
                <w:b/>
                <w:sz w:val="22"/>
                <w:szCs w:val="22"/>
              </w:rPr>
              <w:t>Saimnieciski visizdevīgākā piedāvājuma vērtēšanas kritēriji:</w:t>
            </w:r>
          </w:p>
        </w:tc>
      </w:tr>
      <w:tr w:rsidR="00111E67" w:rsidRPr="00767BD0" w:rsidTr="00111E67">
        <w:tblPrEx>
          <w:tblLook w:val="04A0" w:firstRow="1" w:lastRow="0" w:firstColumn="1" w:lastColumn="0" w:noHBand="0" w:noVBand="1"/>
        </w:tblPrEx>
        <w:tc>
          <w:tcPr>
            <w:tcW w:w="1526" w:type="dxa"/>
            <w:shd w:val="clear" w:color="auto" w:fill="auto"/>
          </w:tcPr>
          <w:p w:rsidR="00111E67" w:rsidRPr="00767BD0" w:rsidRDefault="00111E67" w:rsidP="00886925">
            <w:pPr>
              <w:numPr>
                <w:ilvl w:val="1"/>
                <w:numId w:val="0"/>
              </w:numPr>
              <w:spacing w:before="80"/>
              <w:ind w:left="426" w:hanging="426"/>
              <w:rPr>
                <w:bCs/>
                <w:sz w:val="22"/>
                <w:szCs w:val="22"/>
              </w:rPr>
            </w:pPr>
            <w:proofErr w:type="spellStart"/>
            <w:r w:rsidRPr="00767BD0">
              <w:rPr>
                <w:bCs/>
                <w:sz w:val="22"/>
                <w:szCs w:val="22"/>
              </w:rPr>
              <w:t>Nr.p.k</w:t>
            </w:r>
            <w:proofErr w:type="spellEnd"/>
            <w:r w:rsidRPr="00767BD0">
              <w:rPr>
                <w:bCs/>
                <w:sz w:val="22"/>
                <w:szCs w:val="22"/>
              </w:rPr>
              <w:t>.</w:t>
            </w:r>
          </w:p>
        </w:tc>
        <w:tc>
          <w:tcPr>
            <w:tcW w:w="4630" w:type="dxa"/>
            <w:gridSpan w:val="6"/>
            <w:shd w:val="clear" w:color="auto" w:fill="auto"/>
          </w:tcPr>
          <w:p w:rsidR="00111E67" w:rsidRPr="00767BD0" w:rsidRDefault="00111E67" w:rsidP="00886925">
            <w:pPr>
              <w:numPr>
                <w:ilvl w:val="1"/>
                <w:numId w:val="0"/>
              </w:numPr>
              <w:spacing w:before="80"/>
              <w:ind w:left="426" w:hanging="426"/>
              <w:rPr>
                <w:bCs/>
                <w:sz w:val="22"/>
                <w:szCs w:val="22"/>
              </w:rPr>
            </w:pPr>
            <w:r w:rsidRPr="00767BD0">
              <w:rPr>
                <w:bCs/>
                <w:sz w:val="22"/>
                <w:szCs w:val="22"/>
              </w:rPr>
              <w:t>Kritērijs</w:t>
            </w:r>
          </w:p>
        </w:tc>
        <w:tc>
          <w:tcPr>
            <w:tcW w:w="3341" w:type="dxa"/>
            <w:gridSpan w:val="3"/>
            <w:shd w:val="clear" w:color="auto" w:fill="auto"/>
          </w:tcPr>
          <w:p w:rsidR="00111E67" w:rsidRPr="00767BD0" w:rsidRDefault="00111E67" w:rsidP="00886925">
            <w:pPr>
              <w:numPr>
                <w:ilvl w:val="1"/>
                <w:numId w:val="0"/>
              </w:numPr>
              <w:spacing w:before="80"/>
              <w:ind w:left="426" w:hanging="426"/>
              <w:rPr>
                <w:bCs/>
                <w:sz w:val="22"/>
                <w:szCs w:val="22"/>
              </w:rPr>
            </w:pPr>
            <w:r w:rsidRPr="00767BD0">
              <w:rPr>
                <w:bCs/>
                <w:sz w:val="22"/>
                <w:szCs w:val="22"/>
              </w:rPr>
              <w:t>Maksimālais punktu skaits</w:t>
            </w:r>
          </w:p>
        </w:tc>
      </w:tr>
      <w:tr w:rsidR="00111E67" w:rsidRPr="00767BD0" w:rsidTr="00111E67">
        <w:tblPrEx>
          <w:tblLook w:val="04A0" w:firstRow="1" w:lastRow="0" w:firstColumn="1" w:lastColumn="0" w:noHBand="0" w:noVBand="1"/>
        </w:tblPrEx>
        <w:tc>
          <w:tcPr>
            <w:tcW w:w="1526" w:type="dxa"/>
            <w:shd w:val="clear" w:color="auto" w:fill="auto"/>
          </w:tcPr>
          <w:p w:rsidR="00111E67" w:rsidRPr="00767BD0" w:rsidRDefault="00111E67" w:rsidP="00886925">
            <w:pPr>
              <w:numPr>
                <w:ilvl w:val="1"/>
                <w:numId w:val="0"/>
              </w:numPr>
              <w:spacing w:before="80"/>
              <w:ind w:left="426" w:hanging="426"/>
              <w:rPr>
                <w:b/>
                <w:bCs/>
                <w:sz w:val="22"/>
                <w:szCs w:val="22"/>
              </w:rPr>
            </w:pPr>
            <w:r w:rsidRPr="00767BD0">
              <w:rPr>
                <w:b/>
                <w:bCs/>
                <w:sz w:val="22"/>
                <w:szCs w:val="22"/>
              </w:rPr>
              <w:t>C</w:t>
            </w:r>
          </w:p>
        </w:tc>
        <w:tc>
          <w:tcPr>
            <w:tcW w:w="4630" w:type="dxa"/>
            <w:gridSpan w:val="6"/>
            <w:shd w:val="clear" w:color="auto" w:fill="auto"/>
          </w:tcPr>
          <w:p w:rsidR="00111E67" w:rsidRPr="00767BD0" w:rsidRDefault="00111E67" w:rsidP="00886925">
            <w:pPr>
              <w:numPr>
                <w:ilvl w:val="1"/>
                <w:numId w:val="0"/>
              </w:numPr>
              <w:spacing w:before="80"/>
              <w:ind w:left="426" w:hanging="426"/>
              <w:rPr>
                <w:bCs/>
                <w:sz w:val="22"/>
                <w:szCs w:val="22"/>
              </w:rPr>
            </w:pPr>
            <w:r w:rsidRPr="00767BD0">
              <w:rPr>
                <w:bCs/>
                <w:sz w:val="22"/>
                <w:szCs w:val="22"/>
              </w:rPr>
              <w:t xml:space="preserve">Piedāvātā līgumcena </w:t>
            </w:r>
          </w:p>
        </w:tc>
        <w:tc>
          <w:tcPr>
            <w:tcW w:w="3341" w:type="dxa"/>
            <w:gridSpan w:val="3"/>
            <w:shd w:val="clear" w:color="auto" w:fill="auto"/>
          </w:tcPr>
          <w:p w:rsidR="00111E67" w:rsidRPr="00767BD0" w:rsidRDefault="00111E67" w:rsidP="00886925">
            <w:pPr>
              <w:numPr>
                <w:ilvl w:val="1"/>
                <w:numId w:val="0"/>
              </w:numPr>
              <w:spacing w:before="80"/>
              <w:ind w:left="426" w:hanging="426"/>
              <w:rPr>
                <w:bCs/>
                <w:sz w:val="22"/>
                <w:szCs w:val="22"/>
              </w:rPr>
            </w:pPr>
            <w:r w:rsidRPr="00767BD0">
              <w:rPr>
                <w:bCs/>
                <w:sz w:val="22"/>
                <w:szCs w:val="22"/>
              </w:rPr>
              <w:t>95</w:t>
            </w:r>
          </w:p>
        </w:tc>
      </w:tr>
      <w:tr w:rsidR="00111E67" w:rsidRPr="00767BD0" w:rsidTr="00111E67">
        <w:tblPrEx>
          <w:tblLook w:val="04A0" w:firstRow="1" w:lastRow="0" w:firstColumn="1" w:lastColumn="0" w:noHBand="0" w:noVBand="1"/>
        </w:tblPrEx>
        <w:tc>
          <w:tcPr>
            <w:tcW w:w="1526" w:type="dxa"/>
            <w:shd w:val="clear" w:color="auto" w:fill="auto"/>
          </w:tcPr>
          <w:p w:rsidR="00111E67" w:rsidRPr="00767BD0" w:rsidRDefault="00111E67" w:rsidP="00886925">
            <w:pPr>
              <w:numPr>
                <w:ilvl w:val="1"/>
                <w:numId w:val="0"/>
              </w:numPr>
              <w:spacing w:before="80"/>
              <w:ind w:left="426" w:hanging="426"/>
              <w:rPr>
                <w:b/>
                <w:bCs/>
                <w:sz w:val="22"/>
                <w:szCs w:val="22"/>
              </w:rPr>
            </w:pPr>
            <w:r w:rsidRPr="00767BD0">
              <w:rPr>
                <w:b/>
                <w:bCs/>
                <w:sz w:val="22"/>
                <w:szCs w:val="22"/>
              </w:rPr>
              <w:t>S</w:t>
            </w:r>
          </w:p>
        </w:tc>
        <w:tc>
          <w:tcPr>
            <w:tcW w:w="4630" w:type="dxa"/>
            <w:gridSpan w:val="6"/>
            <w:shd w:val="clear" w:color="auto" w:fill="auto"/>
          </w:tcPr>
          <w:p w:rsidR="00111E67" w:rsidRPr="00767BD0" w:rsidRDefault="00111E67" w:rsidP="00886925">
            <w:pPr>
              <w:numPr>
                <w:ilvl w:val="1"/>
                <w:numId w:val="0"/>
              </w:numPr>
              <w:spacing w:before="80"/>
              <w:ind w:left="426" w:hanging="426"/>
              <w:rPr>
                <w:bCs/>
                <w:sz w:val="22"/>
                <w:szCs w:val="22"/>
              </w:rPr>
            </w:pPr>
            <w:r w:rsidRPr="00767BD0">
              <w:rPr>
                <w:bCs/>
                <w:sz w:val="22"/>
                <w:szCs w:val="22"/>
              </w:rPr>
              <w:t>Komandas līdzšinējā sadarbības pieredze</w:t>
            </w:r>
          </w:p>
        </w:tc>
        <w:tc>
          <w:tcPr>
            <w:tcW w:w="3341" w:type="dxa"/>
            <w:gridSpan w:val="3"/>
            <w:shd w:val="clear" w:color="auto" w:fill="auto"/>
          </w:tcPr>
          <w:p w:rsidR="00111E67" w:rsidRPr="00767BD0" w:rsidRDefault="00111E67" w:rsidP="00886925">
            <w:pPr>
              <w:numPr>
                <w:ilvl w:val="1"/>
                <w:numId w:val="0"/>
              </w:numPr>
              <w:spacing w:before="80"/>
              <w:ind w:left="426" w:hanging="426"/>
              <w:rPr>
                <w:bCs/>
                <w:sz w:val="22"/>
                <w:szCs w:val="22"/>
              </w:rPr>
            </w:pPr>
            <w:r w:rsidRPr="00767BD0">
              <w:rPr>
                <w:bCs/>
                <w:sz w:val="22"/>
                <w:szCs w:val="22"/>
              </w:rPr>
              <w:t>3</w:t>
            </w:r>
          </w:p>
        </w:tc>
      </w:tr>
      <w:tr w:rsidR="00111E67" w:rsidRPr="00767BD0" w:rsidTr="00111E67">
        <w:tblPrEx>
          <w:tblLook w:val="04A0" w:firstRow="1" w:lastRow="0" w:firstColumn="1" w:lastColumn="0" w:noHBand="0" w:noVBand="1"/>
        </w:tblPrEx>
        <w:tc>
          <w:tcPr>
            <w:tcW w:w="1526" w:type="dxa"/>
            <w:shd w:val="clear" w:color="auto" w:fill="auto"/>
          </w:tcPr>
          <w:p w:rsidR="00111E67" w:rsidRPr="00767BD0" w:rsidRDefault="00111E67" w:rsidP="00886925">
            <w:pPr>
              <w:numPr>
                <w:ilvl w:val="1"/>
                <w:numId w:val="0"/>
              </w:numPr>
              <w:spacing w:before="80"/>
              <w:ind w:left="426" w:hanging="426"/>
              <w:rPr>
                <w:b/>
                <w:bCs/>
                <w:sz w:val="22"/>
                <w:szCs w:val="22"/>
              </w:rPr>
            </w:pPr>
            <w:r w:rsidRPr="00767BD0">
              <w:rPr>
                <w:b/>
                <w:bCs/>
                <w:sz w:val="22"/>
                <w:szCs w:val="22"/>
              </w:rPr>
              <w:t>K</w:t>
            </w:r>
          </w:p>
        </w:tc>
        <w:tc>
          <w:tcPr>
            <w:tcW w:w="4630" w:type="dxa"/>
            <w:gridSpan w:val="6"/>
            <w:shd w:val="clear" w:color="auto" w:fill="auto"/>
          </w:tcPr>
          <w:p w:rsidR="00111E67" w:rsidRPr="00767BD0" w:rsidRDefault="00111E67" w:rsidP="00886925">
            <w:pPr>
              <w:numPr>
                <w:ilvl w:val="1"/>
                <w:numId w:val="0"/>
              </w:numPr>
              <w:spacing w:before="80"/>
              <w:ind w:left="426" w:hanging="426"/>
              <w:rPr>
                <w:bCs/>
                <w:sz w:val="22"/>
                <w:szCs w:val="22"/>
              </w:rPr>
            </w:pPr>
            <w:r w:rsidRPr="00767BD0">
              <w:rPr>
                <w:bCs/>
                <w:sz w:val="22"/>
                <w:szCs w:val="22"/>
              </w:rPr>
              <w:t>Kvalitātes vadības sistēma</w:t>
            </w:r>
          </w:p>
        </w:tc>
        <w:tc>
          <w:tcPr>
            <w:tcW w:w="3341" w:type="dxa"/>
            <w:gridSpan w:val="3"/>
            <w:shd w:val="clear" w:color="auto" w:fill="auto"/>
          </w:tcPr>
          <w:p w:rsidR="00111E67" w:rsidRPr="00767BD0" w:rsidRDefault="00111E67" w:rsidP="00886925">
            <w:pPr>
              <w:numPr>
                <w:ilvl w:val="1"/>
                <w:numId w:val="0"/>
              </w:numPr>
              <w:spacing w:before="80"/>
              <w:ind w:left="426" w:hanging="426"/>
              <w:rPr>
                <w:bCs/>
                <w:sz w:val="22"/>
                <w:szCs w:val="22"/>
              </w:rPr>
            </w:pPr>
            <w:r w:rsidRPr="00767BD0">
              <w:rPr>
                <w:bCs/>
                <w:sz w:val="22"/>
                <w:szCs w:val="22"/>
              </w:rPr>
              <w:t>2</w:t>
            </w:r>
          </w:p>
        </w:tc>
      </w:tr>
      <w:tr w:rsidR="00111E67" w:rsidRPr="00767BD0" w:rsidTr="00111E67">
        <w:tblPrEx>
          <w:tblLook w:val="04A0" w:firstRow="1" w:lastRow="0" w:firstColumn="1" w:lastColumn="0" w:noHBand="0" w:noVBand="1"/>
        </w:tblPrEx>
        <w:tc>
          <w:tcPr>
            <w:tcW w:w="1526" w:type="dxa"/>
            <w:shd w:val="clear" w:color="auto" w:fill="auto"/>
          </w:tcPr>
          <w:p w:rsidR="00111E67" w:rsidRPr="00767BD0" w:rsidRDefault="00111E67" w:rsidP="00886925">
            <w:pPr>
              <w:numPr>
                <w:ilvl w:val="1"/>
                <w:numId w:val="0"/>
              </w:numPr>
              <w:spacing w:before="80"/>
              <w:ind w:left="426" w:hanging="426"/>
              <w:rPr>
                <w:bCs/>
                <w:sz w:val="22"/>
                <w:szCs w:val="22"/>
              </w:rPr>
            </w:pPr>
          </w:p>
        </w:tc>
        <w:tc>
          <w:tcPr>
            <w:tcW w:w="4630" w:type="dxa"/>
            <w:gridSpan w:val="6"/>
            <w:shd w:val="clear" w:color="auto" w:fill="auto"/>
          </w:tcPr>
          <w:p w:rsidR="00111E67" w:rsidRPr="00767BD0" w:rsidRDefault="00111E67" w:rsidP="00886925">
            <w:pPr>
              <w:numPr>
                <w:ilvl w:val="1"/>
                <w:numId w:val="0"/>
              </w:numPr>
              <w:spacing w:before="80"/>
              <w:ind w:left="426" w:hanging="426"/>
              <w:jc w:val="right"/>
              <w:rPr>
                <w:bCs/>
                <w:sz w:val="22"/>
                <w:szCs w:val="22"/>
              </w:rPr>
            </w:pPr>
            <w:r w:rsidRPr="00767BD0">
              <w:rPr>
                <w:bCs/>
                <w:sz w:val="22"/>
                <w:szCs w:val="22"/>
              </w:rPr>
              <w:t>Kopējais punktu skaits</w:t>
            </w:r>
          </w:p>
        </w:tc>
        <w:tc>
          <w:tcPr>
            <w:tcW w:w="3341" w:type="dxa"/>
            <w:gridSpan w:val="3"/>
            <w:shd w:val="clear" w:color="auto" w:fill="auto"/>
          </w:tcPr>
          <w:p w:rsidR="00111E67" w:rsidRPr="00767BD0" w:rsidRDefault="00111E67" w:rsidP="00886925">
            <w:pPr>
              <w:numPr>
                <w:ilvl w:val="1"/>
                <w:numId w:val="0"/>
              </w:numPr>
              <w:spacing w:before="80"/>
              <w:ind w:left="426" w:hanging="426"/>
              <w:rPr>
                <w:bCs/>
                <w:sz w:val="22"/>
                <w:szCs w:val="22"/>
              </w:rPr>
            </w:pPr>
            <w:r w:rsidRPr="00767BD0">
              <w:rPr>
                <w:bCs/>
                <w:sz w:val="22"/>
                <w:szCs w:val="22"/>
              </w:rPr>
              <w:t>100</w:t>
            </w:r>
          </w:p>
        </w:tc>
      </w:tr>
      <w:tr w:rsidR="00383D08" w:rsidRPr="00767BD0" w:rsidTr="00111E67">
        <w:trPr>
          <w:trHeight w:val="531"/>
        </w:trPr>
        <w:tc>
          <w:tcPr>
            <w:tcW w:w="3827" w:type="dxa"/>
            <w:gridSpan w:val="4"/>
            <w:tcBorders>
              <w:top w:val="single" w:sz="4" w:space="0" w:color="auto"/>
              <w:left w:val="single" w:sz="4" w:space="0" w:color="auto"/>
              <w:bottom w:val="single" w:sz="4" w:space="0" w:color="auto"/>
              <w:right w:val="single" w:sz="4" w:space="0" w:color="auto"/>
            </w:tcBorders>
            <w:shd w:val="clear" w:color="auto" w:fill="F2DBDB"/>
            <w:vAlign w:val="center"/>
          </w:tcPr>
          <w:p w:rsidR="00383D08" w:rsidRPr="00767BD0" w:rsidRDefault="00383D08" w:rsidP="00DD7BA6">
            <w:pPr>
              <w:jc w:val="both"/>
              <w:rPr>
                <w:sz w:val="22"/>
                <w:szCs w:val="22"/>
              </w:rPr>
            </w:pPr>
            <w:r w:rsidRPr="00767BD0">
              <w:rPr>
                <w:sz w:val="22"/>
                <w:szCs w:val="22"/>
              </w:rPr>
              <w:t xml:space="preserve"> </w:t>
            </w:r>
            <w:r w:rsidR="00A443C9" w:rsidRPr="00767BD0">
              <w:rPr>
                <w:b/>
                <w:sz w:val="22"/>
                <w:szCs w:val="22"/>
              </w:rPr>
              <w:t xml:space="preserve">Piedāvājumu iesniegšanas </w:t>
            </w:r>
            <w:r w:rsidRPr="00767BD0">
              <w:rPr>
                <w:b/>
                <w:sz w:val="22"/>
                <w:szCs w:val="22"/>
              </w:rPr>
              <w:t>vieta, datums un laiks:</w:t>
            </w:r>
          </w:p>
        </w:tc>
        <w:tc>
          <w:tcPr>
            <w:tcW w:w="5670" w:type="dxa"/>
            <w:gridSpan w:val="6"/>
            <w:tcBorders>
              <w:top w:val="single" w:sz="4" w:space="0" w:color="auto"/>
              <w:left w:val="single" w:sz="4" w:space="0" w:color="auto"/>
              <w:bottom w:val="single" w:sz="4" w:space="0" w:color="auto"/>
              <w:right w:val="single" w:sz="4" w:space="0" w:color="auto"/>
            </w:tcBorders>
            <w:vAlign w:val="center"/>
          </w:tcPr>
          <w:p w:rsidR="00383D08" w:rsidRPr="00767BD0" w:rsidRDefault="00383D08" w:rsidP="00096318">
            <w:pPr>
              <w:spacing w:before="40" w:after="40"/>
              <w:jc w:val="both"/>
              <w:rPr>
                <w:sz w:val="22"/>
                <w:szCs w:val="22"/>
              </w:rPr>
            </w:pPr>
            <w:r w:rsidRPr="00767BD0">
              <w:rPr>
                <w:sz w:val="22"/>
                <w:szCs w:val="22"/>
              </w:rPr>
              <w:t xml:space="preserve">Pretendenti piedāvājumus var iesniegt līdz </w:t>
            </w:r>
            <w:r w:rsidR="00096318" w:rsidRPr="00767BD0">
              <w:rPr>
                <w:bCs/>
                <w:sz w:val="22"/>
                <w:szCs w:val="22"/>
              </w:rPr>
              <w:t xml:space="preserve">2017. gada </w:t>
            </w:r>
            <w:r w:rsidR="00E07AEF" w:rsidRPr="00767BD0">
              <w:rPr>
                <w:bCs/>
                <w:sz w:val="22"/>
                <w:szCs w:val="22"/>
              </w:rPr>
              <w:t>07</w:t>
            </w:r>
            <w:r w:rsidRPr="00767BD0">
              <w:rPr>
                <w:bCs/>
                <w:sz w:val="22"/>
                <w:szCs w:val="22"/>
              </w:rPr>
              <w:t>.</w:t>
            </w:r>
            <w:r w:rsidR="00E07AEF" w:rsidRPr="00767BD0">
              <w:rPr>
                <w:bCs/>
                <w:sz w:val="22"/>
                <w:szCs w:val="22"/>
              </w:rPr>
              <w:t>augustam</w:t>
            </w:r>
            <w:r w:rsidRPr="00767BD0">
              <w:rPr>
                <w:bCs/>
                <w:sz w:val="22"/>
                <w:szCs w:val="22"/>
              </w:rPr>
              <w:t>, plkst. 11.00</w:t>
            </w:r>
            <w:r w:rsidRPr="00767BD0">
              <w:rPr>
                <w:sz w:val="22"/>
                <w:szCs w:val="22"/>
              </w:rPr>
              <w:t>,</w:t>
            </w:r>
            <w:r w:rsidRPr="00767BD0">
              <w:rPr>
                <w:color w:val="999999"/>
                <w:sz w:val="22"/>
                <w:szCs w:val="22"/>
              </w:rPr>
              <w:t xml:space="preserve"> </w:t>
            </w:r>
            <w:r w:rsidRPr="00767BD0">
              <w:rPr>
                <w:sz w:val="22"/>
                <w:szCs w:val="22"/>
              </w:rPr>
              <w:t>Saulkrastu novada domē, Raiņa ielā 8, Saulkrastos, Saulkrastu novadā, LV-2160, 1.stāvā, 107.kabinetā.</w:t>
            </w:r>
          </w:p>
        </w:tc>
      </w:tr>
      <w:tr w:rsidR="00383D08" w:rsidRPr="00767BD0" w:rsidTr="00111E67">
        <w:trPr>
          <w:trHeight w:val="531"/>
        </w:trPr>
        <w:tc>
          <w:tcPr>
            <w:tcW w:w="3827" w:type="dxa"/>
            <w:gridSpan w:val="4"/>
            <w:tcBorders>
              <w:top w:val="single" w:sz="4" w:space="0" w:color="auto"/>
              <w:left w:val="single" w:sz="4" w:space="0" w:color="auto"/>
              <w:bottom w:val="single" w:sz="4" w:space="0" w:color="auto"/>
              <w:right w:val="single" w:sz="4" w:space="0" w:color="auto"/>
            </w:tcBorders>
            <w:shd w:val="clear" w:color="auto" w:fill="F2DBDB"/>
            <w:vAlign w:val="center"/>
          </w:tcPr>
          <w:p w:rsidR="00383D08" w:rsidRPr="00767BD0" w:rsidRDefault="00383D08" w:rsidP="00DD7BA6">
            <w:pPr>
              <w:rPr>
                <w:b/>
                <w:sz w:val="22"/>
                <w:szCs w:val="22"/>
              </w:rPr>
            </w:pPr>
            <w:r w:rsidRPr="00767BD0">
              <w:rPr>
                <w:b/>
                <w:sz w:val="22"/>
                <w:szCs w:val="22"/>
              </w:rPr>
              <w:t>Piedāvājumu atvēršanas vieta, datums un laiks:</w:t>
            </w:r>
          </w:p>
        </w:tc>
        <w:tc>
          <w:tcPr>
            <w:tcW w:w="5670" w:type="dxa"/>
            <w:gridSpan w:val="6"/>
            <w:tcBorders>
              <w:top w:val="single" w:sz="4" w:space="0" w:color="auto"/>
              <w:left w:val="single" w:sz="4" w:space="0" w:color="auto"/>
              <w:bottom w:val="single" w:sz="4" w:space="0" w:color="auto"/>
              <w:right w:val="single" w:sz="4" w:space="0" w:color="auto"/>
            </w:tcBorders>
            <w:vAlign w:val="center"/>
          </w:tcPr>
          <w:p w:rsidR="00383D08" w:rsidRPr="00767BD0" w:rsidRDefault="00383D08" w:rsidP="005B6FAC">
            <w:pPr>
              <w:rPr>
                <w:sz w:val="22"/>
                <w:szCs w:val="22"/>
              </w:rPr>
            </w:pPr>
            <w:r w:rsidRPr="00767BD0">
              <w:rPr>
                <w:sz w:val="22"/>
                <w:szCs w:val="22"/>
              </w:rPr>
              <w:t>Raiņa ielā 8, Saulkrastos</w:t>
            </w:r>
            <w:r w:rsidR="009C734A" w:rsidRPr="00767BD0">
              <w:rPr>
                <w:sz w:val="22"/>
                <w:szCs w:val="22"/>
              </w:rPr>
              <w:t>, 2.stāvā 20</w:t>
            </w:r>
            <w:r w:rsidR="00E07AEF" w:rsidRPr="00767BD0">
              <w:rPr>
                <w:sz w:val="22"/>
                <w:szCs w:val="22"/>
              </w:rPr>
              <w:t>2.kabinetā</w:t>
            </w:r>
          </w:p>
          <w:p w:rsidR="00383D08" w:rsidRPr="00767BD0" w:rsidRDefault="00E07AEF" w:rsidP="005B6FAC">
            <w:pPr>
              <w:pStyle w:val="BodyText"/>
              <w:tabs>
                <w:tab w:val="num" w:pos="176"/>
              </w:tabs>
              <w:spacing w:after="0"/>
              <w:rPr>
                <w:sz w:val="22"/>
                <w:szCs w:val="22"/>
                <w:lang w:val="lv-LV"/>
              </w:rPr>
            </w:pPr>
            <w:r w:rsidRPr="00767BD0">
              <w:rPr>
                <w:sz w:val="22"/>
                <w:szCs w:val="22"/>
                <w:lang w:val="lv-LV"/>
              </w:rPr>
              <w:t>0</w:t>
            </w:r>
            <w:r w:rsidR="00EA41FD" w:rsidRPr="00767BD0">
              <w:rPr>
                <w:sz w:val="22"/>
                <w:szCs w:val="22"/>
                <w:lang w:val="lv-LV"/>
              </w:rPr>
              <w:t>7</w:t>
            </w:r>
            <w:r w:rsidRPr="00767BD0">
              <w:rPr>
                <w:sz w:val="22"/>
                <w:szCs w:val="22"/>
                <w:lang w:val="lv-LV"/>
              </w:rPr>
              <w:t>.08</w:t>
            </w:r>
            <w:r w:rsidR="004145EB" w:rsidRPr="00767BD0">
              <w:rPr>
                <w:sz w:val="22"/>
                <w:szCs w:val="22"/>
                <w:lang w:val="lv-LV"/>
              </w:rPr>
              <w:t>.2017</w:t>
            </w:r>
            <w:r w:rsidR="00383D08" w:rsidRPr="00767BD0">
              <w:rPr>
                <w:sz w:val="22"/>
                <w:szCs w:val="22"/>
                <w:lang w:val="lv-LV"/>
              </w:rPr>
              <w:t>. plkst.11.00</w:t>
            </w:r>
          </w:p>
        </w:tc>
      </w:tr>
      <w:tr w:rsidR="00383D08" w:rsidRPr="00767BD0" w:rsidTr="00111E67">
        <w:trPr>
          <w:trHeight w:val="531"/>
        </w:trPr>
        <w:tc>
          <w:tcPr>
            <w:tcW w:w="3827" w:type="dxa"/>
            <w:gridSpan w:val="4"/>
            <w:tcBorders>
              <w:top w:val="single" w:sz="4" w:space="0" w:color="auto"/>
              <w:left w:val="single" w:sz="4" w:space="0" w:color="auto"/>
              <w:bottom w:val="single" w:sz="4" w:space="0" w:color="auto"/>
              <w:right w:val="single" w:sz="4" w:space="0" w:color="auto"/>
            </w:tcBorders>
            <w:shd w:val="clear" w:color="auto" w:fill="F2DBDB"/>
            <w:vAlign w:val="center"/>
          </w:tcPr>
          <w:p w:rsidR="00383D08" w:rsidRPr="00767BD0" w:rsidRDefault="00383D08" w:rsidP="00DD7BA6">
            <w:pPr>
              <w:spacing w:before="80" w:after="80"/>
              <w:rPr>
                <w:b/>
                <w:sz w:val="22"/>
                <w:szCs w:val="22"/>
              </w:rPr>
            </w:pPr>
            <w:r w:rsidRPr="00767BD0">
              <w:rPr>
                <w:b/>
                <w:sz w:val="22"/>
                <w:szCs w:val="22"/>
                <w:shd w:val="clear" w:color="auto" w:fill="F2DBDB"/>
              </w:rPr>
              <w:t>Pamatojums iepirkuma metodes izvēlei</w:t>
            </w:r>
          </w:p>
        </w:tc>
        <w:tc>
          <w:tcPr>
            <w:tcW w:w="5670" w:type="dxa"/>
            <w:gridSpan w:val="6"/>
            <w:tcBorders>
              <w:top w:val="single" w:sz="4" w:space="0" w:color="auto"/>
              <w:left w:val="single" w:sz="4" w:space="0" w:color="auto"/>
              <w:bottom w:val="single" w:sz="4" w:space="0" w:color="auto"/>
              <w:right w:val="single" w:sz="4" w:space="0" w:color="auto"/>
            </w:tcBorders>
            <w:vAlign w:val="center"/>
          </w:tcPr>
          <w:p w:rsidR="00383D08" w:rsidRPr="00767BD0" w:rsidRDefault="00383D08" w:rsidP="005B6FAC">
            <w:pPr>
              <w:spacing w:line="276" w:lineRule="auto"/>
              <w:jc w:val="both"/>
              <w:rPr>
                <w:sz w:val="22"/>
                <w:szCs w:val="22"/>
              </w:rPr>
            </w:pPr>
            <w:r w:rsidRPr="00767BD0">
              <w:rPr>
                <w:sz w:val="22"/>
                <w:szCs w:val="22"/>
              </w:rPr>
              <w:t>Iepirkums tiek veikts pamatojoties uz Publisko iepirkumu likuma 8.panta pirmās daļas 1.punktu (Atklāts konkurss)</w:t>
            </w:r>
          </w:p>
        </w:tc>
      </w:tr>
      <w:tr w:rsidR="009C734A" w:rsidRPr="00767BD0" w:rsidTr="00111E67">
        <w:trPr>
          <w:trHeight w:val="114"/>
        </w:trPr>
        <w:tc>
          <w:tcPr>
            <w:tcW w:w="3827" w:type="dxa"/>
            <w:gridSpan w:val="4"/>
            <w:vMerge w:val="restart"/>
            <w:tcBorders>
              <w:top w:val="double" w:sz="4" w:space="0" w:color="auto"/>
              <w:left w:val="single" w:sz="4" w:space="0" w:color="auto"/>
              <w:right w:val="single" w:sz="4" w:space="0" w:color="auto"/>
            </w:tcBorders>
            <w:shd w:val="clear" w:color="auto" w:fill="F2DBDB"/>
            <w:vAlign w:val="center"/>
          </w:tcPr>
          <w:p w:rsidR="009C734A" w:rsidRPr="00767BD0" w:rsidRDefault="009C734A" w:rsidP="005B6FAC">
            <w:pPr>
              <w:rPr>
                <w:sz w:val="22"/>
                <w:szCs w:val="22"/>
              </w:rPr>
            </w:pPr>
            <w:r w:rsidRPr="00767BD0">
              <w:rPr>
                <w:b/>
                <w:sz w:val="22"/>
                <w:szCs w:val="22"/>
              </w:rPr>
              <w:t>Pretendentu saraksts, kuri iesnieguši piedāvājumu</w:t>
            </w:r>
          </w:p>
        </w:tc>
        <w:tc>
          <w:tcPr>
            <w:tcW w:w="2694" w:type="dxa"/>
            <w:gridSpan w:val="4"/>
            <w:tcBorders>
              <w:top w:val="double" w:sz="4" w:space="0" w:color="auto"/>
              <w:left w:val="single" w:sz="4" w:space="0" w:color="auto"/>
              <w:bottom w:val="single" w:sz="4" w:space="0" w:color="auto"/>
              <w:right w:val="single" w:sz="4" w:space="0" w:color="auto"/>
            </w:tcBorders>
            <w:vAlign w:val="center"/>
          </w:tcPr>
          <w:p w:rsidR="009C734A" w:rsidRPr="00767BD0" w:rsidRDefault="009C734A" w:rsidP="005B6FAC">
            <w:pPr>
              <w:tabs>
                <w:tab w:val="left" w:pos="7020"/>
              </w:tabs>
              <w:jc w:val="both"/>
              <w:rPr>
                <w:sz w:val="22"/>
                <w:szCs w:val="22"/>
              </w:rPr>
            </w:pPr>
            <w:r w:rsidRPr="00767BD0">
              <w:rPr>
                <w:sz w:val="22"/>
                <w:szCs w:val="22"/>
              </w:rPr>
              <w:t>Pretendenta nosaukums</w:t>
            </w:r>
          </w:p>
        </w:tc>
        <w:tc>
          <w:tcPr>
            <w:tcW w:w="2976" w:type="dxa"/>
            <w:gridSpan w:val="2"/>
            <w:tcBorders>
              <w:top w:val="double" w:sz="4" w:space="0" w:color="auto"/>
              <w:left w:val="single" w:sz="4" w:space="0" w:color="auto"/>
              <w:bottom w:val="single" w:sz="4" w:space="0" w:color="auto"/>
              <w:right w:val="single" w:sz="4" w:space="0" w:color="auto"/>
            </w:tcBorders>
            <w:vAlign w:val="center"/>
          </w:tcPr>
          <w:p w:rsidR="009C734A" w:rsidRPr="00767BD0" w:rsidRDefault="009C734A" w:rsidP="005B6FAC">
            <w:pPr>
              <w:jc w:val="center"/>
              <w:rPr>
                <w:sz w:val="22"/>
                <w:szCs w:val="22"/>
              </w:rPr>
            </w:pPr>
            <w:r w:rsidRPr="00767BD0">
              <w:rPr>
                <w:sz w:val="22"/>
                <w:szCs w:val="22"/>
              </w:rPr>
              <w:t xml:space="preserve">Piedāvātā līgumcena </w:t>
            </w:r>
            <w:proofErr w:type="spellStart"/>
            <w:r w:rsidRPr="00767BD0">
              <w:rPr>
                <w:i/>
                <w:sz w:val="22"/>
                <w:szCs w:val="22"/>
              </w:rPr>
              <w:t>euro</w:t>
            </w:r>
            <w:proofErr w:type="spellEnd"/>
            <w:r w:rsidRPr="00767BD0">
              <w:rPr>
                <w:sz w:val="22"/>
                <w:szCs w:val="22"/>
              </w:rPr>
              <w:t xml:space="preserve"> bez PVN</w:t>
            </w:r>
          </w:p>
        </w:tc>
      </w:tr>
      <w:tr w:rsidR="005C0BEC" w:rsidRPr="00767BD0" w:rsidTr="00187BD8">
        <w:trPr>
          <w:trHeight w:val="507"/>
        </w:trPr>
        <w:tc>
          <w:tcPr>
            <w:tcW w:w="3827" w:type="dxa"/>
            <w:gridSpan w:val="4"/>
            <w:vMerge/>
            <w:tcBorders>
              <w:left w:val="single" w:sz="4" w:space="0" w:color="auto"/>
              <w:right w:val="single" w:sz="4" w:space="0" w:color="auto"/>
            </w:tcBorders>
            <w:shd w:val="clear" w:color="auto" w:fill="F2DBDB"/>
            <w:vAlign w:val="center"/>
          </w:tcPr>
          <w:p w:rsidR="005C0BEC" w:rsidRPr="00767BD0" w:rsidRDefault="005C0BEC" w:rsidP="005B6FAC">
            <w:pPr>
              <w:rPr>
                <w:b/>
                <w:sz w:val="22"/>
                <w:szCs w:val="22"/>
              </w:rPr>
            </w:pPr>
          </w:p>
        </w:tc>
        <w:tc>
          <w:tcPr>
            <w:tcW w:w="2694" w:type="dxa"/>
            <w:gridSpan w:val="4"/>
            <w:tcBorders>
              <w:top w:val="double" w:sz="4" w:space="0" w:color="auto"/>
              <w:left w:val="single" w:sz="4" w:space="0" w:color="auto"/>
              <w:bottom w:val="single" w:sz="4" w:space="0" w:color="auto"/>
              <w:right w:val="single" w:sz="4" w:space="0" w:color="auto"/>
            </w:tcBorders>
          </w:tcPr>
          <w:p w:rsidR="005C0BEC" w:rsidRPr="00160E49" w:rsidRDefault="005C0BEC" w:rsidP="00546EF7">
            <w:pPr>
              <w:tabs>
                <w:tab w:val="left" w:pos="7020"/>
              </w:tabs>
              <w:jc w:val="both"/>
              <w:rPr>
                <w:sz w:val="22"/>
                <w:szCs w:val="22"/>
              </w:rPr>
            </w:pPr>
            <w:r w:rsidRPr="00160E49">
              <w:rPr>
                <w:sz w:val="22"/>
                <w:szCs w:val="22"/>
              </w:rPr>
              <w:t>SIA „PRO DEV”</w:t>
            </w:r>
          </w:p>
          <w:p w:rsidR="005C0BEC" w:rsidRPr="00187BD8" w:rsidRDefault="005C0BEC" w:rsidP="00546EF7">
            <w:pPr>
              <w:tabs>
                <w:tab w:val="left" w:pos="7020"/>
              </w:tabs>
              <w:jc w:val="both"/>
              <w:rPr>
                <w:sz w:val="18"/>
                <w:szCs w:val="18"/>
              </w:rPr>
            </w:pPr>
            <w:r w:rsidRPr="00187BD8">
              <w:rPr>
                <w:sz w:val="18"/>
                <w:szCs w:val="18"/>
              </w:rPr>
              <w:t>Reģ. Nr. 40003776456</w:t>
            </w:r>
          </w:p>
        </w:tc>
        <w:tc>
          <w:tcPr>
            <w:tcW w:w="2976" w:type="dxa"/>
            <w:gridSpan w:val="2"/>
            <w:tcBorders>
              <w:top w:val="double" w:sz="4" w:space="0" w:color="auto"/>
              <w:left w:val="single" w:sz="4" w:space="0" w:color="auto"/>
              <w:bottom w:val="single" w:sz="4" w:space="0" w:color="auto"/>
              <w:right w:val="single" w:sz="4" w:space="0" w:color="auto"/>
            </w:tcBorders>
          </w:tcPr>
          <w:p w:rsidR="005C0BEC" w:rsidRPr="00767BD0" w:rsidRDefault="005C0BEC" w:rsidP="00546EF7">
            <w:pPr>
              <w:tabs>
                <w:tab w:val="left" w:pos="7020"/>
              </w:tabs>
              <w:jc w:val="both"/>
              <w:rPr>
                <w:sz w:val="22"/>
                <w:szCs w:val="22"/>
                <w:highlight w:val="yellow"/>
              </w:rPr>
            </w:pPr>
          </w:p>
          <w:p w:rsidR="005C0BEC" w:rsidRPr="00767BD0" w:rsidRDefault="005C0BEC" w:rsidP="00546EF7">
            <w:pPr>
              <w:tabs>
                <w:tab w:val="left" w:pos="7020"/>
              </w:tabs>
              <w:jc w:val="both"/>
              <w:rPr>
                <w:sz w:val="22"/>
                <w:szCs w:val="22"/>
                <w:highlight w:val="yellow"/>
              </w:rPr>
            </w:pPr>
            <w:r w:rsidRPr="00767BD0">
              <w:rPr>
                <w:sz w:val="22"/>
                <w:szCs w:val="22"/>
              </w:rPr>
              <w:t>428 000,00</w:t>
            </w:r>
          </w:p>
        </w:tc>
      </w:tr>
      <w:tr w:rsidR="005C0BEC" w:rsidRPr="00767BD0" w:rsidTr="004E6DD5">
        <w:trPr>
          <w:trHeight w:val="571"/>
        </w:trPr>
        <w:tc>
          <w:tcPr>
            <w:tcW w:w="3827" w:type="dxa"/>
            <w:gridSpan w:val="4"/>
            <w:vMerge/>
            <w:tcBorders>
              <w:left w:val="single" w:sz="4" w:space="0" w:color="auto"/>
              <w:right w:val="single" w:sz="4" w:space="0" w:color="auto"/>
            </w:tcBorders>
            <w:shd w:val="clear" w:color="auto" w:fill="F2DBDB"/>
          </w:tcPr>
          <w:p w:rsidR="005C0BEC" w:rsidRPr="00767BD0" w:rsidRDefault="005C0BEC" w:rsidP="005B6FAC">
            <w:pPr>
              <w:rPr>
                <w:sz w:val="22"/>
                <w:szCs w:val="22"/>
              </w:rPr>
            </w:pPr>
          </w:p>
        </w:tc>
        <w:tc>
          <w:tcPr>
            <w:tcW w:w="2694" w:type="dxa"/>
            <w:gridSpan w:val="4"/>
            <w:tcBorders>
              <w:top w:val="single" w:sz="4" w:space="0" w:color="auto"/>
              <w:left w:val="single" w:sz="4" w:space="0" w:color="auto"/>
              <w:bottom w:val="single" w:sz="4" w:space="0" w:color="auto"/>
              <w:right w:val="single" w:sz="4" w:space="0" w:color="auto"/>
            </w:tcBorders>
          </w:tcPr>
          <w:p w:rsidR="005C0BEC" w:rsidRPr="00160E49" w:rsidRDefault="005C0BEC" w:rsidP="00546EF7">
            <w:pPr>
              <w:tabs>
                <w:tab w:val="left" w:pos="7020"/>
              </w:tabs>
              <w:jc w:val="both"/>
              <w:rPr>
                <w:sz w:val="22"/>
                <w:szCs w:val="22"/>
              </w:rPr>
            </w:pPr>
            <w:r w:rsidRPr="00160E49">
              <w:rPr>
                <w:sz w:val="22"/>
                <w:szCs w:val="22"/>
              </w:rPr>
              <w:t>Personu apvienība „Balsts-R” un „</w:t>
            </w:r>
            <w:proofErr w:type="spellStart"/>
            <w:r w:rsidRPr="00160E49">
              <w:rPr>
                <w:sz w:val="22"/>
                <w:szCs w:val="22"/>
              </w:rPr>
              <w:t>Campaign</w:t>
            </w:r>
            <w:proofErr w:type="spellEnd"/>
            <w:r w:rsidRPr="00160E49">
              <w:rPr>
                <w:sz w:val="22"/>
                <w:szCs w:val="22"/>
              </w:rPr>
              <w:t>”, pilnsabiedrība</w:t>
            </w:r>
          </w:p>
          <w:p w:rsidR="005C0BEC" w:rsidRPr="00187BD8" w:rsidRDefault="005C0BEC" w:rsidP="00546EF7">
            <w:pPr>
              <w:tabs>
                <w:tab w:val="left" w:pos="7020"/>
              </w:tabs>
              <w:jc w:val="both"/>
              <w:rPr>
                <w:sz w:val="18"/>
                <w:szCs w:val="18"/>
              </w:rPr>
            </w:pPr>
            <w:r w:rsidRPr="00187BD8">
              <w:rPr>
                <w:sz w:val="18"/>
                <w:szCs w:val="18"/>
              </w:rPr>
              <w:t>Reģ.Nr.40203001763</w:t>
            </w:r>
          </w:p>
        </w:tc>
        <w:tc>
          <w:tcPr>
            <w:tcW w:w="2976" w:type="dxa"/>
            <w:gridSpan w:val="2"/>
            <w:tcBorders>
              <w:top w:val="single" w:sz="4" w:space="0" w:color="auto"/>
              <w:left w:val="single" w:sz="4" w:space="0" w:color="auto"/>
              <w:bottom w:val="single" w:sz="4" w:space="0" w:color="auto"/>
              <w:right w:val="single" w:sz="4" w:space="0" w:color="auto"/>
            </w:tcBorders>
          </w:tcPr>
          <w:p w:rsidR="005C0BEC" w:rsidRPr="00767BD0" w:rsidRDefault="005C0BEC" w:rsidP="00546EF7">
            <w:pPr>
              <w:tabs>
                <w:tab w:val="left" w:pos="7020"/>
              </w:tabs>
              <w:jc w:val="both"/>
              <w:rPr>
                <w:sz w:val="22"/>
                <w:szCs w:val="22"/>
                <w:highlight w:val="yellow"/>
              </w:rPr>
            </w:pPr>
          </w:p>
          <w:p w:rsidR="005C0BEC" w:rsidRPr="00767BD0" w:rsidRDefault="005C0BEC" w:rsidP="00546EF7">
            <w:pPr>
              <w:tabs>
                <w:tab w:val="left" w:pos="7020"/>
              </w:tabs>
              <w:jc w:val="both"/>
              <w:rPr>
                <w:sz w:val="22"/>
                <w:szCs w:val="22"/>
                <w:highlight w:val="yellow"/>
              </w:rPr>
            </w:pPr>
            <w:r w:rsidRPr="00767BD0">
              <w:rPr>
                <w:sz w:val="22"/>
                <w:szCs w:val="22"/>
              </w:rPr>
              <w:t>284 587,09</w:t>
            </w:r>
          </w:p>
        </w:tc>
      </w:tr>
      <w:tr w:rsidR="005C0BEC" w:rsidRPr="00767BD0" w:rsidTr="00187BD8">
        <w:trPr>
          <w:trHeight w:val="435"/>
        </w:trPr>
        <w:tc>
          <w:tcPr>
            <w:tcW w:w="3827" w:type="dxa"/>
            <w:gridSpan w:val="4"/>
            <w:vMerge/>
            <w:tcBorders>
              <w:left w:val="single" w:sz="4" w:space="0" w:color="auto"/>
              <w:right w:val="single" w:sz="4" w:space="0" w:color="auto"/>
            </w:tcBorders>
            <w:shd w:val="clear" w:color="auto" w:fill="F2DBDB"/>
          </w:tcPr>
          <w:p w:rsidR="005C0BEC" w:rsidRPr="00767BD0" w:rsidRDefault="005C0BEC" w:rsidP="005B6FAC">
            <w:pPr>
              <w:rPr>
                <w:sz w:val="22"/>
                <w:szCs w:val="22"/>
              </w:rPr>
            </w:pPr>
          </w:p>
        </w:tc>
        <w:tc>
          <w:tcPr>
            <w:tcW w:w="2694" w:type="dxa"/>
            <w:gridSpan w:val="4"/>
            <w:tcBorders>
              <w:top w:val="single" w:sz="4" w:space="0" w:color="auto"/>
              <w:left w:val="single" w:sz="4" w:space="0" w:color="auto"/>
              <w:bottom w:val="single" w:sz="4" w:space="0" w:color="auto"/>
              <w:right w:val="single" w:sz="4" w:space="0" w:color="auto"/>
            </w:tcBorders>
          </w:tcPr>
          <w:p w:rsidR="005C0BEC" w:rsidRPr="00160E49" w:rsidRDefault="005C0BEC" w:rsidP="00546EF7">
            <w:pPr>
              <w:tabs>
                <w:tab w:val="left" w:pos="7020"/>
              </w:tabs>
              <w:jc w:val="both"/>
              <w:rPr>
                <w:sz w:val="22"/>
                <w:szCs w:val="22"/>
              </w:rPr>
            </w:pPr>
            <w:r w:rsidRPr="00160E49">
              <w:rPr>
                <w:sz w:val="22"/>
                <w:szCs w:val="22"/>
              </w:rPr>
              <w:t>SIA „Balsts-R”</w:t>
            </w:r>
          </w:p>
          <w:p w:rsidR="005C0BEC" w:rsidRPr="00187BD8" w:rsidRDefault="005C0BEC" w:rsidP="00546EF7">
            <w:pPr>
              <w:tabs>
                <w:tab w:val="left" w:pos="7020"/>
              </w:tabs>
              <w:jc w:val="both"/>
              <w:rPr>
                <w:sz w:val="18"/>
                <w:szCs w:val="18"/>
              </w:rPr>
            </w:pPr>
            <w:proofErr w:type="spellStart"/>
            <w:r w:rsidRPr="00187BD8">
              <w:rPr>
                <w:sz w:val="18"/>
                <w:szCs w:val="18"/>
              </w:rPr>
              <w:t>Reģ.Nr</w:t>
            </w:r>
            <w:proofErr w:type="spellEnd"/>
            <w:r w:rsidRPr="00187BD8">
              <w:rPr>
                <w:sz w:val="18"/>
                <w:szCs w:val="18"/>
              </w:rPr>
              <w:t>. 40003229160</w:t>
            </w:r>
          </w:p>
        </w:tc>
        <w:tc>
          <w:tcPr>
            <w:tcW w:w="2976" w:type="dxa"/>
            <w:gridSpan w:val="2"/>
            <w:tcBorders>
              <w:top w:val="single" w:sz="4" w:space="0" w:color="auto"/>
              <w:left w:val="single" w:sz="4" w:space="0" w:color="auto"/>
              <w:bottom w:val="single" w:sz="4" w:space="0" w:color="auto"/>
              <w:right w:val="single" w:sz="4" w:space="0" w:color="auto"/>
            </w:tcBorders>
          </w:tcPr>
          <w:p w:rsidR="005C0BEC" w:rsidRPr="00767BD0" w:rsidRDefault="005C0BEC" w:rsidP="00546EF7">
            <w:pPr>
              <w:tabs>
                <w:tab w:val="left" w:pos="7020"/>
              </w:tabs>
              <w:jc w:val="both"/>
              <w:rPr>
                <w:sz w:val="22"/>
                <w:szCs w:val="22"/>
                <w:highlight w:val="yellow"/>
              </w:rPr>
            </w:pPr>
          </w:p>
          <w:p w:rsidR="005C0BEC" w:rsidRPr="00767BD0" w:rsidRDefault="005C0BEC" w:rsidP="00546EF7">
            <w:pPr>
              <w:tabs>
                <w:tab w:val="left" w:pos="7020"/>
              </w:tabs>
              <w:jc w:val="both"/>
              <w:rPr>
                <w:sz w:val="22"/>
                <w:szCs w:val="22"/>
                <w:highlight w:val="yellow"/>
              </w:rPr>
            </w:pPr>
            <w:r w:rsidRPr="00767BD0">
              <w:rPr>
                <w:sz w:val="22"/>
                <w:szCs w:val="22"/>
              </w:rPr>
              <w:t>454 300,00</w:t>
            </w:r>
          </w:p>
        </w:tc>
      </w:tr>
      <w:tr w:rsidR="005C0BEC" w:rsidRPr="00767BD0" w:rsidTr="004E6DD5">
        <w:trPr>
          <w:trHeight w:val="571"/>
        </w:trPr>
        <w:tc>
          <w:tcPr>
            <w:tcW w:w="3827" w:type="dxa"/>
            <w:gridSpan w:val="4"/>
            <w:vMerge/>
            <w:tcBorders>
              <w:left w:val="single" w:sz="4" w:space="0" w:color="auto"/>
              <w:right w:val="single" w:sz="4" w:space="0" w:color="auto"/>
            </w:tcBorders>
            <w:shd w:val="clear" w:color="auto" w:fill="F2DBDB"/>
          </w:tcPr>
          <w:p w:rsidR="005C0BEC" w:rsidRPr="00767BD0" w:rsidRDefault="005C0BEC" w:rsidP="005B6FAC">
            <w:pPr>
              <w:rPr>
                <w:sz w:val="22"/>
                <w:szCs w:val="22"/>
              </w:rPr>
            </w:pPr>
          </w:p>
        </w:tc>
        <w:tc>
          <w:tcPr>
            <w:tcW w:w="2694" w:type="dxa"/>
            <w:gridSpan w:val="4"/>
            <w:tcBorders>
              <w:top w:val="single" w:sz="4" w:space="0" w:color="auto"/>
              <w:left w:val="single" w:sz="4" w:space="0" w:color="auto"/>
              <w:bottom w:val="single" w:sz="4" w:space="0" w:color="auto"/>
              <w:right w:val="single" w:sz="4" w:space="0" w:color="auto"/>
            </w:tcBorders>
          </w:tcPr>
          <w:p w:rsidR="00187BD8" w:rsidRDefault="005C0BEC" w:rsidP="00546EF7">
            <w:pPr>
              <w:tabs>
                <w:tab w:val="left" w:pos="7020"/>
              </w:tabs>
              <w:jc w:val="both"/>
              <w:rPr>
                <w:sz w:val="22"/>
                <w:szCs w:val="22"/>
              </w:rPr>
            </w:pPr>
            <w:r w:rsidRPr="00160E49">
              <w:rPr>
                <w:sz w:val="22"/>
                <w:szCs w:val="22"/>
              </w:rPr>
              <w:t xml:space="preserve">Pilnsabiedrība </w:t>
            </w:r>
          </w:p>
          <w:p w:rsidR="005C0BEC" w:rsidRPr="00160E49" w:rsidRDefault="00187BD8" w:rsidP="00546EF7">
            <w:pPr>
              <w:tabs>
                <w:tab w:val="left" w:pos="7020"/>
              </w:tabs>
              <w:jc w:val="both"/>
              <w:rPr>
                <w:sz w:val="22"/>
                <w:szCs w:val="22"/>
              </w:rPr>
            </w:pPr>
            <w:r>
              <w:rPr>
                <w:sz w:val="22"/>
                <w:szCs w:val="22"/>
              </w:rPr>
              <w:t>„VT KUUM”</w:t>
            </w:r>
          </w:p>
          <w:p w:rsidR="005C0BEC" w:rsidRPr="00187BD8" w:rsidRDefault="005C0BEC" w:rsidP="005C0BEC">
            <w:pPr>
              <w:tabs>
                <w:tab w:val="left" w:pos="7020"/>
              </w:tabs>
              <w:jc w:val="both"/>
              <w:rPr>
                <w:sz w:val="18"/>
                <w:szCs w:val="18"/>
              </w:rPr>
            </w:pPr>
            <w:r w:rsidRPr="00187BD8">
              <w:rPr>
                <w:sz w:val="18"/>
                <w:szCs w:val="18"/>
              </w:rPr>
              <w:t>Reģ.Nr.40203070394</w:t>
            </w:r>
          </w:p>
        </w:tc>
        <w:tc>
          <w:tcPr>
            <w:tcW w:w="2976" w:type="dxa"/>
            <w:gridSpan w:val="2"/>
            <w:tcBorders>
              <w:top w:val="single" w:sz="4" w:space="0" w:color="auto"/>
              <w:left w:val="single" w:sz="4" w:space="0" w:color="auto"/>
              <w:bottom w:val="single" w:sz="4" w:space="0" w:color="auto"/>
              <w:right w:val="single" w:sz="4" w:space="0" w:color="auto"/>
            </w:tcBorders>
          </w:tcPr>
          <w:p w:rsidR="005C0BEC" w:rsidRPr="00767BD0" w:rsidRDefault="005C0BEC" w:rsidP="00546EF7">
            <w:pPr>
              <w:tabs>
                <w:tab w:val="left" w:pos="7020"/>
              </w:tabs>
              <w:jc w:val="both"/>
              <w:rPr>
                <w:sz w:val="22"/>
                <w:szCs w:val="22"/>
                <w:highlight w:val="yellow"/>
              </w:rPr>
            </w:pPr>
          </w:p>
          <w:p w:rsidR="005C0BEC" w:rsidRPr="00767BD0" w:rsidRDefault="005C0BEC" w:rsidP="00546EF7">
            <w:pPr>
              <w:tabs>
                <w:tab w:val="left" w:pos="7020"/>
              </w:tabs>
              <w:jc w:val="both"/>
              <w:rPr>
                <w:sz w:val="22"/>
                <w:szCs w:val="22"/>
                <w:highlight w:val="yellow"/>
              </w:rPr>
            </w:pPr>
            <w:r w:rsidRPr="00767BD0">
              <w:rPr>
                <w:sz w:val="22"/>
                <w:szCs w:val="22"/>
              </w:rPr>
              <w:t>192 266,60</w:t>
            </w:r>
          </w:p>
        </w:tc>
      </w:tr>
      <w:tr w:rsidR="005C0BEC" w:rsidRPr="00767BD0" w:rsidTr="004E6DD5">
        <w:trPr>
          <w:trHeight w:val="571"/>
        </w:trPr>
        <w:tc>
          <w:tcPr>
            <w:tcW w:w="3827" w:type="dxa"/>
            <w:gridSpan w:val="4"/>
            <w:vMerge/>
            <w:tcBorders>
              <w:left w:val="single" w:sz="4" w:space="0" w:color="auto"/>
              <w:bottom w:val="single" w:sz="4" w:space="0" w:color="auto"/>
              <w:right w:val="single" w:sz="4" w:space="0" w:color="auto"/>
            </w:tcBorders>
            <w:shd w:val="clear" w:color="auto" w:fill="F2DBDB"/>
          </w:tcPr>
          <w:p w:rsidR="005C0BEC" w:rsidRPr="00767BD0" w:rsidRDefault="005C0BEC" w:rsidP="005B6FAC">
            <w:pPr>
              <w:rPr>
                <w:sz w:val="22"/>
                <w:szCs w:val="22"/>
              </w:rPr>
            </w:pPr>
          </w:p>
        </w:tc>
        <w:tc>
          <w:tcPr>
            <w:tcW w:w="2694" w:type="dxa"/>
            <w:gridSpan w:val="4"/>
            <w:tcBorders>
              <w:top w:val="single" w:sz="4" w:space="0" w:color="auto"/>
              <w:left w:val="single" w:sz="4" w:space="0" w:color="auto"/>
              <w:bottom w:val="single" w:sz="4" w:space="0" w:color="auto"/>
              <w:right w:val="single" w:sz="4" w:space="0" w:color="auto"/>
            </w:tcBorders>
          </w:tcPr>
          <w:p w:rsidR="005C0BEC" w:rsidRPr="00160E49" w:rsidRDefault="005C0BEC" w:rsidP="00546EF7">
            <w:pPr>
              <w:jc w:val="both"/>
              <w:rPr>
                <w:sz w:val="22"/>
                <w:szCs w:val="22"/>
              </w:rPr>
            </w:pPr>
            <w:r w:rsidRPr="00160E49">
              <w:rPr>
                <w:sz w:val="22"/>
                <w:szCs w:val="22"/>
              </w:rPr>
              <w:t>SIA „RERE MEISTARI”</w:t>
            </w:r>
          </w:p>
          <w:p w:rsidR="005C0BEC" w:rsidRPr="00187BD8" w:rsidRDefault="005C0BEC" w:rsidP="00546EF7">
            <w:pPr>
              <w:jc w:val="both"/>
              <w:rPr>
                <w:sz w:val="18"/>
                <w:szCs w:val="18"/>
              </w:rPr>
            </w:pPr>
            <w:r w:rsidRPr="00187BD8">
              <w:rPr>
                <w:sz w:val="18"/>
                <w:szCs w:val="18"/>
              </w:rPr>
              <w:t>Reģ. Nr. 40003707863</w:t>
            </w:r>
          </w:p>
        </w:tc>
        <w:tc>
          <w:tcPr>
            <w:tcW w:w="2976" w:type="dxa"/>
            <w:gridSpan w:val="2"/>
            <w:tcBorders>
              <w:top w:val="single" w:sz="4" w:space="0" w:color="auto"/>
              <w:left w:val="single" w:sz="4" w:space="0" w:color="auto"/>
              <w:bottom w:val="single" w:sz="4" w:space="0" w:color="auto"/>
              <w:right w:val="single" w:sz="4" w:space="0" w:color="auto"/>
            </w:tcBorders>
          </w:tcPr>
          <w:p w:rsidR="005C0BEC" w:rsidRPr="00767BD0" w:rsidRDefault="005C0BEC" w:rsidP="00546EF7">
            <w:pPr>
              <w:tabs>
                <w:tab w:val="left" w:pos="7020"/>
              </w:tabs>
              <w:jc w:val="both"/>
              <w:rPr>
                <w:sz w:val="22"/>
                <w:szCs w:val="22"/>
                <w:highlight w:val="yellow"/>
              </w:rPr>
            </w:pPr>
            <w:r w:rsidRPr="00767BD0">
              <w:rPr>
                <w:sz w:val="22"/>
                <w:szCs w:val="22"/>
              </w:rPr>
              <w:t>489 270,80</w:t>
            </w:r>
          </w:p>
        </w:tc>
      </w:tr>
      <w:tr w:rsidR="005C0BEC" w:rsidRPr="00767BD0" w:rsidTr="00111E67">
        <w:trPr>
          <w:trHeight w:val="462"/>
        </w:trPr>
        <w:tc>
          <w:tcPr>
            <w:tcW w:w="9497" w:type="dxa"/>
            <w:gridSpan w:val="10"/>
            <w:tcBorders>
              <w:top w:val="single" w:sz="4" w:space="0" w:color="auto"/>
              <w:left w:val="single" w:sz="4" w:space="0" w:color="auto"/>
              <w:bottom w:val="single" w:sz="4" w:space="0" w:color="auto"/>
              <w:right w:val="single" w:sz="4" w:space="0" w:color="auto"/>
            </w:tcBorders>
            <w:shd w:val="clear" w:color="auto" w:fill="F2DBDB"/>
            <w:vAlign w:val="center"/>
          </w:tcPr>
          <w:p w:rsidR="005C0BEC" w:rsidRPr="00767BD0" w:rsidRDefault="005C0BEC" w:rsidP="005B6FAC">
            <w:pPr>
              <w:jc w:val="both"/>
              <w:rPr>
                <w:sz w:val="22"/>
                <w:szCs w:val="22"/>
              </w:rPr>
            </w:pPr>
            <w:r w:rsidRPr="00767BD0">
              <w:rPr>
                <w:b/>
                <w:sz w:val="22"/>
                <w:szCs w:val="22"/>
              </w:rPr>
              <w:t xml:space="preserve">Iepirkumu komisijas </w:t>
            </w:r>
            <w:smartTag w:uri="schemas-tilde-lv/tildestengine" w:element="veidnes">
              <w:smartTagPr>
                <w:attr w:name="text" w:val="lēmums"/>
                <w:attr w:name="id" w:val="-1"/>
                <w:attr w:name="baseform" w:val="lēmum|s"/>
              </w:smartTagPr>
              <w:r w:rsidRPr="00767BD0">
                <w:rPr>
                  <w:b/>
                  <w:sz w:val="22"/>
                  <w:szCs w:val="22"/>
                </w:rPr>
                <w:t>lēmums</w:t>
              </w:r>
            </w:smartTag>
          </w:p>
        </w:tc>
      </w:tr>
      <w:tr w:rsidR="005C0BEC" w:rsidRPr="00767BD0" w:rsidTr="00111E67">
        <w:trPr>
          <w:trHeight w:val="462"/>
        </w:trPr>
        <w:tc>
          <w:tcPr>
            <w:tcW w:w="9497"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5C0BEC" w:rsidRPr="00767BD0" w:rsidRDefault="005C0BEC" w:rsidP="00767BD0">
            <w:pPr>
              <w:tabs>
                <w:tab w:val="left" w:pos="7020"/>
              </w:tabs>
              <w:jc w:val="both"/>
              <w:rPr>
                <w:sz w:val="22"/>
                <w:szCs w:val="22"/>
              </w:rPr>
            </w:pPr>
            <w:r w:rsidRPr="00767BD0">
              <w:rPr>
                <w:sz w:val="22"/>
                <w:szCs w:val="22"/>
              </w:rPr>
              <w:t xml:space="preserve"> </w:t>
            </w:r>
            <w:r w:rsidR="00FC1296" w:rsidRPr="00767BD0">
              <w:rPr>
                <w:color w:val="000000"/>
                <w:sz w:val="22"/>
                <w:szCs w:val="22"/>
              </w:rPr>
              <w:t xml:space="preserve">Par saimnieciski visizdevīgāko piedāvājumu atzīt pretendenta </w:t>
            </w:r>
            <w:r w:rsidR="00FC1296" w:rsidRPr="00767BD0">
              <w:rPr>
                <w:b/>
                <w:sz w:val="22"/>
                <w:szCs w:val="22"/>
              </w:rPr>
              <w:t>PS „</w:t>
            </w:r>
            <w:proofErr w:type="spellStart"/>
            <w:r w:rsidR="00FC1296" w:rsidRPr="00767BD0">
              <w:rPr>
                <w:b/>
                <w:sz w:val="22"/>
                <w:szCs w:val="22"/>
              </w:rPr>
              <w:t>Campaign</w:t>
            </w:r>
            <w:proofErr w:type="spellEnd"/>
            <w:r w:rsidR="00FC1296" w:rsidRPr="00767BD0">
              <w:rPr>
                <w:b/>
                <w:sz w:val="22"/>
                <w:szCs w:val="22"/>
              </w:rPr>
              <w:t xml:space="preserve"> un ULRE”,</w:t>
            </w:r>
            <w:r w:rsidR="00FC1296" w:rsidRPr="00767BD0">
              <w:rPr>
                <w:sz w:val="22"/>
                <w:szCs w:val="22"/>
              </w:rPr>
              <w:t xml:space="preserve"> (Reģ.Nr.40203001763, juridiskā adrese: Sakas iela 15-2, Rīga, LV-1067)</w:t>
            </w:r>
            <w:proofErr w:type="gramStart"/>
            <w:r w:rsidR="00FC1296" w:rsidRPr="00767BD0">
              <w:rPr>
                <w:sz w:val="22"/>
                <w:szCs w:val="22"/>
              </w:rPr>
              <w:t xml:space="preserve">  </w:t>
            </w:r>
            <w:proofErr w:type="gramEnd"/>
            <w:r w:rsidR="00FC1296" w:rsidRPr="00767BD0">
              <w:rPr>
                <w:color w:val="000000"/>
                <w:sz w:val="22"/>
                <w:szCs w:val="22"/>
              </w:rPr>
              <w:t xml:space="preserve">piedāvājumu ar iegūto punktu skaitu </w:t>
            </w:r>
            <w:r w:rsidR="00FC1296" w:rsidRPr="00767BD0">
              <w:rPr>
                <w:b/>
                <w:color w:val="000000"/>
                <w:sz w:val="22"/>
                <w:szCs w:val="22"/>
              </w:rPr>
              <w:t xml:space="preserve">( 64,6 punkti) </w:t>
            </w:r>
            <w:r w:rsidR="00FC1296" w:rsidRPr="00767BD0">
              <w:rPr>
                <w:color w:val="000000"/>
                <w:sz w:val="22"/>
                <w:szCs w:val="22"/>
              </w:rPr>
              <w:t xml:space="preserve">saskaņā ar Nolikuma  </w:t>
            </w:r>
            <w:r w:rsidR="00FC1296" w:rsidRPr="00767BD0">
              <w:rPr>
                <w:sz w:val="22"/>
                <w:szCs w:val="22"/>
              </w:rPr>
              <w:t xml:space="preserve">4.2.2.5.apakšpunktā </w:t>
            </w:r>
            <w:r w:rsidR="00FC1296" w:rsidRPr="00767BD0">
              <w:rPr>
                <w:color w:val="000000"/>
                <w:sz w:val="22"/>
                <w:szCs w:val="22"/>
              </w:rPr>
              <w:t xml:space="preserve"> noteiktajiem saimnieciski visizdevīgākā piedāvājuma vērtēšanas kritērijiem, </w:t>
            </w:r>
            <w:r w:rsidR="00FC1296" w:rsidRPr="00767BD0">
              <w:rPr>
                <w:b/>
                <w:color w:val="000000"/>
                <w:sz w:val="22"/>
                <w:szCs w:val="22"/>
              </w:rPr>
              <w:t xml:space="preserve">piedāvātā līgumcena EUR </w:t>
            </w:r>
            <w:r w:rsidR="00FC1296" w:rsidRPr="00767BD0">
              <w:rPr>
                <w:b/>
                <w:sz w:val="22"/>
                <w:szCs w:val="22"/>
              </w:rPr>
              <w:t xml:space="preserve">284 587,09 </w:t>
            </w:r>
            <w:r w:rsidR="00FC1296" w:rsidRPr="00767BD0">
              <w:rPr>
                <w:sz w:val="22"/>
                <w:szCs w:val="22"/>
              </w:rPr>
              <w:t xml:space="preserve">( divi simti astoņdesmit četri tūkstoši pieci simti astoņdesmit septiņi </w:t>
            </w:r>
            <w:proofErr w:type="spellStart"/>
            <w:r w:rsidR="00FC1296" w:rsidRPr="00767BD0">
              <w:rPr>
                <w:i/>
                <w:sz w:val="22"/>
                <w:szCs w:val="22"/>
              </w:rPr>
              <w:t>euro</w:t>
            </w:r>
            <w:proofErr w:type="spellEnd"/>
            <w:r w:rsidR="00FC1296" w:rsidRPr="00767BD0">
              <w:rPr>
                <w:sz w:val="22"/>
                <w:szCs w:val="22"/>
              </w:rPr>
              <w:t>, 09 centi) bez PVN.</w:t>
            </w:r>
            <w:r w:rsidR="00FC1296" w:rsidRPr="00767BD0">
              <w:rPr>
                <w:color w:val="000000"/>
                <w:sz w:val="22"/>
                <w:szCs w:val="22"/>
              </w:rPr>
              <w:t xml:space="preserve">  </w:t>
            </w:r>
          </w:p>
        </w:tc>
      </w:tr>
      <w:tr w:rsidR="005C0BEC" w:rsidRPr="00767BD0" w:rsidTr="00111E67">
        <w:trPr>
          <w:trHeight w:val="462"/>
        </w:trPr>
        <w:tc>
          <w:tcPr>
            <w:tcW w:w="9497"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5C0BEC" w:rsidRPr="00767BD0" w:rsidRDefault="005C0BEC" w:rsidP="00E07AEF">
            <w:pPr>
              <w:tabs>
                <w:tab w:val="left" w:pos="7020"/>
              </w:tabs>
              <w:jc w:val="both"/>
              <w:rPr>
                <w:sz w:val="22"/>
                <w:szCs w:val="22"/>
              </w:rPr>
            </w:pPr>
            <w:r w:rsidRPr="00767BD0">
              <w:rPr>
                <w:sz w:val="22"/>
                <w:szCs w:val="22"/>
              </w:rPr>
              <w:t xml:space="preserve"> </w:t>
            </w:r>
            <w:r w:rsidRPr="00767BD0">
              <w:rPr>
                <w:b/>
                <w:sz w:val="22"/>
                <w:szCs w:val="22"/>
              </w:rPr>
              <w:t>Piedāvājumiem piešķirto punktu skaits saskaņā ar vērtēšanas kritērijiem:</w:t>
            </w:r>
          </w:p>
        </w:tc>
      </w:tr>
      <w:tr w:rsidR="007F7A37" w:rsidRPr="00767BD0" w:rsidTr="007F7A37">
        <w:trPr>
          <w:trHeight w:val="462"/>
        </w:trPr>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7A37" w:rsidRPr="00767BD0" w:rsidRDefault="007F7A37" w:rsidP="00E07AEF">
            <w:pPr>
              <w:tabs>
                <w:tab w:val="left" w:pos="7020"/>
              </w:tabs>
              <w:jc w:val="both"/>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F7A37" w:rsidRPr="00767BD0" w:rsidRDefault="007F7A37" w:rsidP="00E07AEF">
            <w:pPr>
              <w:tabs>
                <w:tab w:val="left" w:pos="7020"/>
              </w:tabs>
              <w:jc w:val="both"/>
              <w:rPr>
                <w:sz w:val="22"/>
                <w:szCs w:val="22"/>
              </w:rPr>
            </w:pPr>
            <w:r w:rsidRPr="00767BD0">
              <w:rPr>
                <w:sz w:val="22"/>
                <w:szCs w:val="22"/>
              </w:rPr>
              <w:t>(C) Piedāvātā līgumcena</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7F7A37" w:rsidRPr="00767BD0" w:rsidRDefault="007F7A37" w:rsidP="00E07AEF">
            <w:pPr>
              <w:tabs>
                <w:tab w:val="left" w:pos="7020"/>
              </w:tabs>
              <w:jc w:val="both"/>
              <w:rPr>
                <w:sz w:val="22"/>
                <w:szCs w:val="22"/>
              </w:rPr>
            </w:pPr>
            <w:r w:rsidRPr="00767BD0">
              <w:rPr>
                <w:sz w:val="22"/>
                <w:szCs w:val="22"/>
              </w:rPr>
              <w:t>(S) Komandas līdzšinējā sadarbības pieredze</w:t>
            </w: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F7A37" w:rsidRPr="00767BD0" w:rsidRDefault="007F7A37" w:rsidP="00E07AEF">
            <w:pPr>
              <w:tabs>
                <w:tab w:val="left" w:pos="7020"/>
              </w:tabs>
              <w:jc w:val="both"/>
              <w:rPr>
                <w:sz w:val="22"/>
                <w:szCs w:val="22"/>
              </w:rPr>
            </w:pPr>
            <w:r w:rsidRPr="00767BD0">
              <w:rPr>
                <w:sz w:val="22"/>
                <w:szCs w:val="22"/>
              </w:rPr>
              <w:t>(K) Kvalitātes vadības sistēma</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F7A37" w:rsidRPr="00767BD0" w:rsidRDefault="007F7A37" w:rsidP="00E07AEF">
            <w:pPr>
              <w:tabs>
                <w:tab w:val="left" w:pos="7020"/>
              </w:tabs>
              <w:jc w:val="both"/>
              <w:rPr>
                <w:sz w:val="22"/>
                <w:szCs w:val="22"/>
              </w:rPr>
            </w:pPr>
            <w:r w:rsidRPr="00767BD0">
              <w:rPr>
                <w:sz w:val="22"/>
                <w:szCs w:val="22"/>
              </w:rPr>
              <w:t>Kopējais piešķirto punktu skaits</w:t>
            </w:r>
          </w:p>
        </w:tc>
      </w:tr>
      <w:tr w:rsidR="007F7A37" w:rsidRPr="00767BD0" w:rsidTr="007F7A37">
        <w:trPr>
          <w:trHeight w:val="507"/>
        </w:trPr>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rsidR="007F7A37" w:rsidRPr="00767BD0" w:rsidRDefault="007F7A37" w:rsidP="00546EF7">
            <w:pPr>
              <w:tabs>
                <w:tab w:val="left" w:pos="7020"/>
              </w:tabs>
              <w:jc w:val="both"/>
              <w:rPr>
                <w:sz w:val="22"/>
                <w:szCs w:val="22"/>
              </w:rPr>
            </w:pPr>
            <w:r w:rsidRPr="00767BD0">
              <w:rPr>
                <w:sz w:val="22"/>
                <w:szCs w:val="22"/>
              </w:rPr>
              <w:t>SIA „PRO DEV”</w:t>
            </w:r>
          </w:p>
          <w:p w:rsidR="007F7A37" w:rsidRPr="009D498F" w:rsidRDefault="007F7A37" w:rsidP="00546EF7">
            <w:pPr>
              <w:tabs>
                <w:tab w:val="left" w:pos="7020"/>
              </w:tabs>
              <w:jc w:val="both"/>
              <w:rPr>
                <w:sz w:val="18"/>
                <w:szCs w:val="18"/>
              </w:rPr>
            </w:pPr>
            <w:r w:rsidRPr="009D498F">
              <w:rPr>
                <w:sz w:val="18"/>
                <w:szCs w:val="18"/>
              </w:rPr>
              <w:t>Reģ. Nr. 40003776456</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F7A37" w:rsidRPr="00767BD0" w:rsidRDefault="007F7A37" w:rsidP="007F7A37">
            <w:pPr>
              <w:spacing w:after="200" w:line="276" w:lineRule="auto"/>
              <w:rPr>
                <w:sz w:val="22"/>
                <w:szCs w:val="22"/>
              </w:rPr>
            </w:pPr>
            <w:r w:rsidRPr="00767BD0">
              <w:rPr>
                <w:sz w:val="22"/>
                <w:szCs w:val="22"/>
              </w:rPr>
              <w:t>42,68</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7F7A37" w:rsidRPr="00767BD0" w:rsidRDefault="007F7A37" w:rsidP="007F7A37">
            <w:pPr>
              <w:spacing w:after="200" w:line="276" w:lineRule="auto"/>
              <w:rPr>
                <w:sz w:val="22"/>
                <w:szCs w:val="22"/>
              </w:rPr>
            </w:pPr>
            <w:r w:rsidRPr="00767BD0">
              <w:rPr>
                <w:sz w:val="22"/>
                <w:szCs w:val="22"/>
              </w:rPr>
              <w:t>2</w:t>
            </w: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F7A37" w:rsidRPr="00767BD0" w:rsidRDefault="007F7A37" w:rsidP="007F7A37">
            <w:pPr>
              <w:spacing w:after="200" w:line="276" w:lineRule="auto"/>
              <w:rPr>
                <w:sz w:val="22"/>
                <w:szCs w:val="22"/>
              </w:rPr>
            </w:pPr>
            <w:r w:rsidRPr="00767BD0">
              <w:rPr>
                <w:sz w:val="22"/>
                <w:szCs w:val="22"/>
              </w:rPr>
              <w:t>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F7A37" w:rsidRPr="00767BD0" w:rsidRDefault="007F7A37" w:rsidP="00C350E8">
            <w:pPr>
              <w:tabs>
                <w:tab w:val="left" w:pos="7020"/>
              </w:tabs>
              <w:jc w:val="both"/>
              <w:rPr>
                <w:sz w:val="22"/>
                <w:szCs w:val="22"/>
              </w:rPr>
            </w:pPr>
            <w:r w:rsidRPr="00767BD0">
              <w:rPr>
                <w:sz w:val="22"/>
                <w:szCs w:val="22"/>
              </w:rPr>
              <w:t>44,68</w:t>
            </w:r>
          </w:p>
        </w:tc>
      </w:tr>
      <w:tr w:rsidR="007F7A37" w:rsidRPr="00767BD0" w:rsidTr="007F7A37">
        <w:trPr>
          <w:trHeight w:val="462"/>
        </w:trPr>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rsidR="007F7A37" w:rsidRPr="00767BD0" w:rsidRDefault="007F7A37" w:rsidP="004E68CB">
            <w:pPr>
              <w:tabs>
                <w:tab w:val="left" w:pos="7020"/>
              </w:tabs>
              <w:jc w:val="both"/>
              <w:rPr>
                <w:sz w:val="22"/>
                <w:szCs w:val="22"/>
              </w:rPr>
            </w:pPr>
            <w:r w:rsidRPr="00767BD0">
              <w:rPr>
                <w:sz w:val="22"/>
                <w:szCs w:val="22"/>
              </w:rPr>
              <w:t>PS</w:t>
            </w:r>
            <w:proofErr w:type="gramStart"/>
            <w:r w:rsidRPr="00767BD0">
              <w:rPr>
                <w:sz w:val="22"/>
                <w:szCs w:val="22"/>
              </w:rPr>
              <w:t xml:space="preserve">  </w:t>
            </w:r>
            <w:proofErr w:type="gramEnd"/>
            <w:r w:rsidRPr="00767BD0">
              <w:rPr>
                <w:sz w:val="22"/>
                <w:szCs w:val="22"/>
              </w:rPr>
              <w:t>„</w:t>
            </w:r>
            <w:proofErr w:type="spellStart"/>
            <w:r w:rsidRPr="00767BD0">
              <w:rPr>
                <w:sz w:val="22"/>
                <w:szCs w:val="22"/>
              </w:rPr>
              <w:t>Campaign</w:t>
            </w:r>
            <w:proofErr w:type="spellEnd"/>
            <w:r w:rsidRPr="00767BD0">
              <w:rPr>
                <w:sz w:val="22"/>
                <w:szCs w:val="22"/>
              </w:rPr>
              <w:t xml:space="preserve"> un ULRE </w:t>
            </w:r>
            <w:r w:rsidRPr="009D498F">
              <w:rPr>
                <w:sz w:val="18"/>
                <w:szCs w:val="18"/>
              </w:rPr>
              <w:t>Reģ.Nr.40203001763</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F7A37" w:rsidRPr="00767BD0" w:rsidRDefault="007F7A37" w:rsidP="00E07AEF">
            <w:pPr>
              <w:tabs>
                <w:tab w:val="left" w:pos="7020"/>
              </w:tabs>
              <w:jc w:val="both"/>
              <w:rPr>
                <w:sz w:val="22"/>
                <w:szCs w:val="22"/>
              </w:rPr>
            </w:pPr>
            <w:r w:rsidRPr="00767BD0">
              <w:rPr>
                <w:sz w:val="22"/>
                <w:szCs w:val="22"/>
              </w:rPr>
              <w:t>64,60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7F7A37" w:rsidRPr="00767BD0" w:rsidRDefault="007F7A37" w:rsidP="00E07AEF">
            <w:pPr>
              <w:tabs>
                <w:tab w:val="left" w:pos="7020"/>
              </w:tabs>
              <w:jc w:val="both"/>
              <w:rPr>
                <w:sz w:val="22"/>
                <w:szCs w:val="22"/>
              </w:rPr>
            </w:pPr>
            <w:r w:rsidRPr="00767BD0">
              <w:rPr>
                <w:sz w:val="22"/>
                <w:szCs w:val="22"/>
              </w:rPr>
              <w:t>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F7A37" w:rsidRPr="00767BD0" w:rsidRDefault="007F7A37" w:rsidP="00E07AEF">
            <w:pPr>
              <w:tabs>
                <w:tab w:val="left" w:pos="7020"/>
              </w:tabs>
              <w:jc w:val="both"/>
              <w:rPr>
                <w:sz w:val="22"/>
                <w:szCs w:val="22"/>
              </w:rPr>
            </w:pPr>
            <w:r w:rsidRPr="00767BD0">
              <w:rPr>
                <w:sz w:val="22"/>
                <w:szCs w:val="22"/>
              </w:rPr>
              <w:t>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F7A37" w:rsidRPr="00767BD0" w:rsidRDefault="007F7A37" w:rsidP="00E07AEF">
            <w:pPr>
              <w:tabs>
                <w:tab w:val="left" w:pos="7020"/>
              </w:tabs>
              <w:jc w:val="both"/>
              <w:rPr>
                <w:sz w:val="22"/>
                <w:szCs w:val="22"/>
              </w:rPr>
            </w:pPr>
            <w:r w:rsidRPr="00767BD0">
              <w:rPr>
                <w:sz w:val="22"/>
                <w:szCs w:val="22"/>
              </w:rPr>
              <w:t>64,6</w:t>
            </w:r>
          </w:p>
        </w:tc>
      </w:tr>
      <w:tr w:rsidR="007F7A37" w:rsidRPr="00767BD0" w:rsidTr="007F7A37">
        <w:trPr>
          <w:trHeight w:val="462"/>
        </w:trPr>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rsidR="007F7A37" w:rsidRPr="00767BD0" w:rsidRDefault="007F7A37" w:rsidP="00546EF7">
            <w:pPr>
              <w:tabs>
                <w:tab w:val="left" w:pos="7020"/>
              </w:tabs>
              <w:jc w:val="both"/>
              <w:rPr>
                <w:sz w:val="22"/>
                <w:szCs w:val="22"/>
              </w:rPr>
            </w:pPr>
            <w:r w:rsidRPr="00767BD0">
              <w:rPr>
                <w:sz w:val="22"/>
                <w:szCs w:val="22"/>
              </w:rPr>
              <w:t>SIA „Balsts-R”</w:t>
            </w:r>
          </w:p>
          <w:p w:rsidR="007F7A37" w:rsidRPr="009D498F" w:rsidRDefault="007F7A37" w:rsidP="00546EF7">
            <w:pPr>
              <w:tabs>
                <w:tab w:val="left" w:pos="7020"/>
              </w:tabs>
              <w:jc w:val="both"/>
              <w:rPr>
                <w:sz w:val="18"/>
                <w:szCs w:val="18"/>
              </w:rPr>
            </w:pPr>
            <w:proofErr w:type="spellStart"/>
            <w:r w:rsidRPr="009D498F">
              <w:rPr>
                <w:sz w:val="18"/>
                <w:szCs w:val="18"/>
              </w:rPr>
              <w:t>Reģ.Nr</w:t>
            </w:r>
            <w:proofErr w:type="spellEnd"/>
            <w:r w:rsidRPr="009D498F">
              <w:rPr>
                <w:sz w:val="18"/>
                <w:szCs w:val="18"/>
              </w:rPr>
              <w:t>. 40003229160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F7A37" w:rsidRPr="00767BD0" w:rsidRDefault="007F7A37" w:rsidP="00E07AEF">
            <w:pPr>
              <w:tabs>
                <w:tab w:val="left" w:pos="7020"/>
              </w:tabs>
              <w:jc w:val="both"/>
              <w:rPr>
                <w:sz w:val="22"/>
                <w:szCs w:val="22"/>
              </w:rPr>
            </w:pPr>
            <w:r w:rsidRPr="00767BD0">
              <w:rPr>
                <w:sz w:val="22"/>
                <w:szCs w:val="22"/>
              </w:rPr>
              <w:t>40,20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7F7A37" w:rsidRPr="00767BD0" w:rsidRDefault="007F7A37" w:rsidP="00E07AEF">
            <w:pPr>
              <w:tabs>
                <w:tab w:val="left" w:pos="7020"/>
              </w:tabs>
              <w:jc w:val="both"/>
              <w:rPr>
                <w:sz w:val="22"/>
                <w:szCs w:val="22"/>
              </w:rPr>
            </w:pPr>
            <w:r w:rsidRPr="00767BD0">
              <w:rPr>
                <w:sz w:val="22"/>
                <w:szCs w:val="22"/>
              </w:rPr>
              <w:t>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F7A37" w:rsidRPr="00767BD0" w:rsidRDefault="007F7A37" w:rsidP="00E07AEF">
            <w:pPr>
              <w:tabs>
                <w:tab w:val="left" w:pos="7020"/>
              </w:tabs>
              <w:jc w:val="both"/>
              <w:rPr>
                <w:sz w:val="22"/>
                <w:szCs w:val="22"/>
              </w:rPr>
            </w:pPr>
            <w:r w:rsidRPr="00767BD0">
              <w:rPr>
                <w:sz w:val="22"/>
                <w:szCs w:val="22"/>
              </w:rPr>
              <w:t>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F7A37" w:rsidRPr="00767BD0" w:rsidRDefault="007F7A37" w:rsidP="00E07AEF">
            <w:pPr>
              <w:tabs>
                <w:tab w:val="left" w:pos="7020"/>
              </w:tabs>
              <w:jc w:val="both"/>
              <w:rPr>
                <w:sz w:val="22"/>
                <w:szCs w:val="22"/>
              </w:rPr>
            </w:pPr>
            <w:r w:rsidRPr="00767BD0">
              <w:rPr>
                <w:sz w:val="22"/>
                <w:szCs w:val="22"/>
              </w:rPr>
              <w:t>40,2</w:t>
            </w:r>
          </w:p>
        </w:tc>
      </w:tr>
      <w:tr w:rsidR="007F7A37" w:rsidRPr="00767BD0" w:rsidTr="007F7A37">
        <w:trPr>
          <w:trHeight w:val="462"/>
        </w:trPr>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rsidR="007F7A37" w:rsidRPr="00767BD0" w:rsidRDefault="007F7A37" w:rsidP="00546EF7">
            <w:pPr>
              <w:tabs>
                <w:tab w:val="left" w:pos="7020"/>
              </w:tabs>
              <w:jc w:val="both"/>
              <w:rPr>
                <w:sz w:val="22"/>
                <w:szCs w:val="22"/>
              </w:rPr>
            </w:pPr>
            <w:r w:rsidRPr="00767BD0">
              <w:rPr>
                <w:sz w:val="22"/>
                <w:szCs w:val="22"/>
              </w:rPr>
              <w:t>Pilnsabiedrība „VT KUUM”,</w:t>
            </w:r>
          </w:p>
          <w:p w:rsidR="007F7A37" w:rsidRPr="009D498F" w:rsidRDefault="007F7A37" w:rsidP="00546EF7">
            <w:pPr>
              <w:tabs>
                <w:tab w:val="left" w:pos="7020"/>
              </w:tabs>
              <w:jc w:val="both"/>
              <w:rPr>
                <w:sz w:val="18"/>
                <w:szCs w:val="18"/>
              </w:rPr>
            </w:pPr>
            <w:r w:rsidRPr="009D498F">
              <w:rPr>
                <w:sz w:val="18"/>
                <w:szCs w:val="18"/>
              </w:rPr>
              <w:t>Reģ.Nr.40203070394</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F7A37" w:rsidRPr="00767BD0" w:rsidRDefault="007F7A37" w:rsidP="00E07AEF">
            <w:pPr>
              <w:tabs>
                <w:tab w:val="left" w:pos="7020"/>
              </w:tabs>
              <w:jc w:val="both"/>
              <w:rPr>
                <w:sz w:val="22"/>
                <w:szCs w:val="22"/>
              </w:rPr>
            </w:pPr>
            <w:r w:rsidRPr="00767BD0">
              <w:rPr>
                <w:sz w:val="22"/>
                <w:szCs w:val="22"/>
              </w:rPr>
              <w:t>95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7F7A37" w:rsidRPr="00767BD0" w:rsidRDefault="007F7A37" w:rsidP="00E07AEF">
            <w:pPr>
              <w:tabs>
                <w:tab w:val="left" w:pos="7020"/>
              </w:tabs>
              <w:jc w:val="both"/>
              <w:rPr>
                <w:sz w:val="22"/>
                <w:szCs w:val="22"/>
              </w:rPr>
            </w:pPr>
            <w:r w:rsidRPr="00767BD0">
              <w:rPr>
                <w:sz w:val="22"/>
                <w:szCs w:val="22"/>
              </w:rPr>
              <w:t>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F7A37" w:rsidRPr="00767BD0" w:rsidRDefault="007F7A37" w:rsidP="00E07AEF">
            <w:pPr>
              <w:tabs>
                <w:tab w:val="left" w:pos="7020"/>
              </w:tabs>
              <w:jc w:val="both"/>
              <w:rPr>
                <w:sz w:val="22"/>
                <w:szCs w:val="22"/>
              </w:rPr>
            </w:pPr>
            <w:r w:rsidRPr="00767BD0">
              <w:rPr>
                <w:sz w:val="22"/>
                <w:szCs w:val="22"/>
              </w:rPr>
              <w:t>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F7A37" w:rsidRPr="00767BD0" w:rsidRDefault="007F7A37" w:rsidP="00E07AEF">
            <w:pPr>
              <w:tabs>
                <w:tab w:val="left" w:pos="7020"/>
              </w:tabs>
              <w:jc w:val="both"/>
              <w:rPr>
                <w:sz w:val="22"/>
                <w:szCs w:val="22"/>
              </w:rPr>
            </w:pPr>
            <w:r w:rsidRPr="00767BD0">
              <w:rPr>
                <w:sz w:val="22"/>
                <w:szCs w:val="22"/>
              </w:rPr>
              <w:t>95</w:t>
            </w:r>
          </w:p>
        </w:tc>
      </w:tr>
      <w:tr w:rsidR="007F7A37" w:rsidRPr="00767BD0" w:rsidTr="007F7A37">
        <w:trPr>
          <w:trHeight w:val="462"/>
        </w:trPr>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rsidR="007F7A37" w:rsidRPr="00767BD0" w:rsidRDefault="007F7A37" w:rsidP="00546EF7">
            <w:pPr>
              <w:jc w:val="both"/>
              <w:rPr>
                <w:sz w:val="22"/>
                <w:szCs w:val="22"/>
              </w:rPr>
            </w:pPr>
            <w:r w:rsidRPr="00767BD0">
              <w:rPr>
                <w:sz w:val="22"/>
                <w:szCs w:val="22"/>
              </w:rPr>
              <w:t>SIA „RERE MEISTARI”</w:t>
            </w:r>
          </w:p>
          <w:p w:rsidR="007F7A37" w:rsidRPr="009D498F" w:rsidRDefault="007F7A37" w:rsidP="00546EF7">
            <w:pPr>
              <w:jc w:val="both"/>
              <w:rPr>
                <w:sz w:val="18"/>
                <w:szCs w:val="18"/>
              </w:rPr>
            </w:pPr>
            <w:r w:rsidRPr="009D498F">
              <w:rPr>
                <w:sz w:val="18"/>
                <w:szCs w:val="18"/>
              </w:rPr>
              <w:t>Reģ. Nr. 40003707863</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F7A37" w:rsidRPr="00767BD0" w:rsidRDefault="007F7A37" w:rsidP="00E07AEF">
            <w:pPr>
              <w:tabs>
                <w:tab w:val="left" w:pos="7020"/>
              </w:tabs>
              <w:jc w:val="both"/>
              <w:rPr>
                <w:sz w:val="22"/>
                <w:szCs w:val="22"/>
              </w:rPr>
            </w:pPr>
            <w:r w:rsidRPr="00767BD0">
              <w:rPr>
                <w:sz w:val="22"/>
                <w:szCs w:val="22"/>
              </w:rPr>
              <w:t>37,3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7F7A37" w:rsidRPr="00767BD0" w:rsidRDefault="007F7A37" w:rsidP="00E07AEF">
            <w:pPr>
              <w:tabs>
                <w:tab w:val="left" w:pos="7020"/>
              </w:tabs>
              <w:jc w:val="both"/>
              <w:rPr>
                <w:sz w:val="22"/>
                <w:szCs w:val="22"/>
              </w:rPr>
            </w:pPr>
            <w:r w:rsidRPr="00767BD0">
              <w:rPr>
                <w:sz w:val="22"/>
                <w:szCs w:val="22"/>
              </w:rPr>
              <w:t>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F7A37" w:rsidRPr="00767BD0" w:rsidRDefault="007F7A37" w:rsidP="00E07AEF">
            <w:pPr>
              <w:tabs>
                <w:tab w:val="left" w:pos="7020"/>
              </w:tabs>
              <w:jc w:val="both"/>
              <w:rPr>
                <w:sz w:val="22"/>
                <w:szCs w:val="22"/>
              </w:rPr>
            </w:pPr>
            <w:r w:rsidRPr="00767BD0">
              <w:rPr>
                <w:sz w:val="22"/>
                <w:szCs w:val="22"/>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F7A37" w:rsidRPr="00767BD0" w:rsidRDefault="007F7A37" w:rsidP="00E07AEF">
            <w:pPr>
              <w:tabs>
                <w:tab w:val="left" w:pos="7020"/>
              </w:tabs>
              <w:jc w:val="both"/>
              <w:rPr>
                <w:sz w:val="22"/>
                <w:szCs w:val="22"/>
              </w:rPr>
            </w:pPr>
            <w:r w:rsidRPr="00767BD0">
              <w:rPr>
                <w:sz w:val="22"/>
                <w:szCs w:val="22"/>
              </w:rPr>
              <w:t>39,3</w:t>
            </w:r>
          </w:p>
        </w:tc>
      </w:tr>
      <w:tr w:rsidR="007F7A37" w:rsidRPr="00767BD0" w:rsidTr="007F7A37">
        <w:trPr>
          <w:cantSplit/>
          <w:trHeight w:val="660"/>
        </w:trPr>
        <w:tc>
          <w:tcPr>
            <w:tcW w:w="4111" w:type="dxa"/>
            <w:gridSpan w:val="5"/>
            <w:tcBorders>
              <w:top w:val="single" w:sz="4" w:space="0" w:color="auto"/>
              <w:left w:val="single" w:sz="4" w:space="0" w:color="auto"/>
              <w:right w:val="single" w:sz="4" w:space="0" w:color="auto"/>
            </w:tcBorders>
            <w:shd w:val="clear" w:color="auto" w:fill="F2DBDB"/>
            <w:vAlign w:val="center"/>
          </w:tcPr>
          <w:p w:rsidR="007F7A37" w:rsidRPr="00767BD0" w:rsidRDefault="007F7A37" w:rsidP="005B6FAC">
            <w:pPr>
              <w:rPr>
                <w:b/>
                <w:bCs/>
                <w:iCs/>
                <w:sz w:val="22"/>
                <w:szCs w:val="22"/>
              </w:rPr>
            </w:pPr>
            <w:r w:rsidRPr="00767BD0">
              <w:rPr>
                <w:b/>
                <w:bCs/>
                <w:iCs/>
                <w:sz w:val="22"/>
                <w:szCs w:val="22"/>
              </w:rPr>
              <w:t xml:space="preserve">Iepirkumu komisijas </w:t>
            </w:r>
            <w:smartTag w:uri="schemas-tilde-lv/tildestengine" w:element="veidnes">
              <w:smartTagPr>
                <w:attr w:name="text" w:val="lēmuma"/>
                <w:attr w:name="id" w:val="-1"/>
                <w:attr w:name="baseform" w:val="lēmum|s"/>
              </w:smartTagPr>
              <w:r w:rsidRPr="00767BD0">
                <w:rPr>
                  <w:b/>
                  <w:bCs/>
                  <w:iCs/>
                  <w:sz w:val="22"/>
                  <w:szCs w:val="22"/>
                </w:rPr>
                <w:t>lēmuma</w:t>
              </w:r>
            </w:smartTag>
            <w:r w:rsidRPr="00767BD0">
              <w:rPr>
                <w:b/>
                <w:bCs/>
                <w:iCs/>
                <w:sz w:val="22"/>
                <w:szCs w:val="22"/>
              </w:rPr>
              <w:t xml:space="preserve"> </w:t>
            </w:r>
            <w:r w:rsidRPr="00767BD0">
              <w:rPr>
                <w:b/>
                <w:sz w:val="22"/>
                <w:szCs w:val="22"/>
              </w:rPr>
              <w:t>pieņemšanas datums</w:t>
            </w:r>
          </w:p>
        </w:tc>
        <w:tc>
          <w:tcPr>
            <w:tcW w:w="5386" w:type="dxa"/>
            <w:gridSpan w:val="5"/>
            <w:tcBorders>
              <w:top w:val="single" w:sz="4" w:space="0" w:color="auto"/>
              <w:left w:val="single" w:sz="4" w:space="0" w:color="auto"/>
              <w:right w:val="single" w:sz="4" w:space="0" w:color="auto"/>
            </w:tcBorders>
            <w:shd w:val="clear" w:color="auto" w:fill="auto"/>
            <w:vAlign w:val="center"/>
          </w:tcPr>
          <w:p w:rsidR="007F7A37" w:rsidRPr="00767BD0" w:rsidRDefault="007F7A37" w:rsidP="00C350E8">
            <w:pPr>
              <w:pStyle w:val="Footer"/>
              <w:tabs>
                <w:tab w:val="left" w:pos="915"/>
              </w:tabs>
              <w:rPr>
                <w:rFonts w:ascii="Times New Roman" w:hAnsi="Times New Roman" w:cs="Times New Roman"/>
                <w:bCs/>
                <w:iCs/>
              </w:rPr>
            </w:pPr>
            <w:r w:rsidRPr="00767BD0">
              <w:rPr>
                <w:rFonts w:ascii="Times New Roman" w:hAnsi="Times New Roman" w:cs="Times New Roman"/>
                <w:bCs/>
                <w:iCs/>
              </w:rPr>
              <w:t xml:space="preserve"> 29.</w:t>
            </w:r>
            <w:r w:rsidRPr="00767BD0">
              <w:rPr>
                <w:rFonts w:ascii="Times New Roman" w:hAnsi="Times New Roman" w:cs="Times New Roman"/>
                <w:bCs/>
                <w:iCs/>
                <w:shd w:val="clear" w:color="auto" w:fill="FFFFFF"/>
              </w:rPr>
              <w:t>08.2017.</w:t>
            </w:r>
          </w:p>
        </w:tc>
      </w:tr>
      <w:tr w:rsidR="00B2676D" w:rsidRPr="00767BD0" w:rsidTr="00AF6339">
        <w:trPr>
          <w:cantSplit/>
          <w:trHeight w:val="2564"/>
        </w:trPr>
        <w:tc>
          <w:tcPr>
            <w:tcW w:w="4111" w:type="dxa"/>
            <w:gridSpan w:val="5"/>
            <w:vMerge w:val="restart"/>
            <w:tcBorders>
              <w:top w:val="single" w:sz="4" w:space="0" w:color="auto"/>
              <w:left w:val="single" w:sz="4" w:space="0" w:color="auto"/>
              <w:right w:val="single" w:sz="4" w:space="0" w:color="auto"/>
            </w:tcBorders>
            <w:shd w:val="clear" w:color="auto" w:fill="F2DBDB"/>
            <w:vAlign w:val="center"/>
          </w:tcPr>
          <w:p w:rsidR="00B2676D" w:rsidRPr="00767BD0" w:rsidRDefault="00B2676D" w:rsidP="005B6FAC">
            <w:pPr>
              <w:tabs>
                <w:tab w:val="left" w:pos="7020"/>
              </w:tabs>
              <w:jc w:val="both"/>
              <w:rPr>
                <w:b/>
                <w:sz w:val="22"/>
                <w:szCs w:val="22"/>
              </w:rPr>
            </w:pPr>
            <w:r w:rsidRPr="00767BD0">
              <w:rPr>
                <w:b/>
                <w:sz w:val="22"/>
                <w:szCs w:val="22"/>
              </w:rPr>
              <w:t>Noraidīto pretendentu noraidīšanas iemesls</w:t>
            </w:r>
          </w:p>
          <w:p w:rsidR="00B2676D" w:rsidRPr="00767BD0" w:rsidRDefault="00B2676D" w:rsidP="005B6FAC">
            <w:pPr>
              <w:rPr>
                <w:b/>
                <w:bCs/>
                <w:iCs/>
                <w:sz w:val="22"/>
                <w:szCs w:val="22"/>
              </w:rPr>
            </w:pPr>
          </w:p>
        </w:tc>
        <w:tc>
          <w:tcPr>
            <w:tcW w:w="5386" w:type="dxa"/>
            <w:gridSpan w:val="5"/>
            <w:tcBorders>
              <w:top w:val="single" w:sz="4" w:space="0" w:color="auto"/>
              <w:left w:val="single" w:sz="4" w:space="0" w:color="auto"/>
              <w:right w:val="single" w:sz="4" w:space="0" w:color="auto"/>
            </w:tcBorders>
            <w:shd w:val="clear" w:color="auto" w:fill="auto"/>
            <w:vAlign w:val="center"/>
          </w:tcPr>
          <w:p w:rsidR="00B2676D" w:rsidRPr="00B2676D" w:rsidRDefault="00B2676D" w:rsidP="000B3B1A">
            <w:pPr>
              <w:tabs>
                <w:tab w:val="left" w:pos="7020"/>
              </w:tabs>
              <w:jc w:val="both"/>
              <w:rPr>
                <w:sz w:val="20"/>
                <w:szCs w:val="20"/>
                <w:u w:val="single"/>
              </w:rPr>
            </w:pPr>
            <w:r w:rsidRPr="00B2676D">
              <w:rPr>
                <w:sz w:val="20"/>
                <w:szCs w:val="20"/>
                <w:u w:val="single"/>
              </w:rPr>
              <w:t>Pilnsabiedrība „VT KUUM”, Reģ.Nr.40203070394</w:t>
            </w:r>
          </w:p>
          <w:p w:rsidR="00B2676D" w:rsidRPr="00B2676D" w:rsidRDefault="00B2676D" w:rsidP="000B3B1A">
            <w:pPr>
              <w:tabs>
                <w:tab w:val="left" w:pos="7020"/>
              </w:tabs>
              <w:jc w:val="both"/>
              <w:rPr>
                <w:sz w:val="20"/>
                <w:szCs w:val="20"/>
              </w:rPr>
            </w:pPr>
            <w:r w:rsidRPr="00B2676D">
              <w:rPr>
                <w:sz w:val="20"/>
                <w:szCs w:val="20"/>
              </w:rPr>
              <w:t>Izslēgts no dalības iepirkuma procedūrā, jo uz pretendenta apakšuzņēmēju SIA „EKOTEH BŪVE” ir attiecināms Publisko iepirkumu likuma</w:t>
            </w:r>
            <w:proofErr w:type="gramStart"/>
            <w:r w:rsidRPr="00B2676D">
              <w:rPr>
                <w:sz w:val="20"/>
                <w:szCs w:val="20"/>
              </w:rPr>
              <w:t xml:space="preserve">  </w:t>
            </w:r>
            <w:proofErr w:type="gramEnd"/>
            <w:r w:rsidRPr="00B2676D">
              <w:rPr>
                <w:sz w:val="20"/>
                <w:szCs w:val="20"/>
              </w:rPr>
              <w:t>42. panta pirmās daļas 2.punktā noteiktais izslēgšanas gadījums un pretendents noteiktajā termiņa nav iesniedzis dokumentus par citu iepirkuma procedūras dokumentos noteiktajām prasībām atbilstošu apakšuzņēmēju, uz kura iespējām pretendents varētu balstīties, lai apliecinātu ka tā kvalifikācija atbilst iepirkuma procedūras dokumentos noteiktajām prasībām.</w:t>
            </w:r>
          </w:p>
        </w:tc>
      </w:tr>
      <w:tr w:rsidR="00B2676D" w:rsidRPr="00767BD0" w:rsidTr="00800D87">
        <w:trPr>
          <w:cantSplit/>
          <w:trHeight w:val="660"/>
        </w:trPr>
        <w:tc>
          <w:tcPr>
            <w:tcW w:w="4111" w:type="dxa"/>
            <w:gridSpan w:val="5"/>
            <w:vMerge/>
            <w:tcBorders>
              <w:left w:val="single" w:sz="4" w:space="0" w:color="auto"/>
              <w:right w:val="single" w:sz="4" w:space="0" w:color="auto"/>
            </w:tcBorders>
            <w:shd w:val="clear" w:color="auto" w:fill="F2DBDB"/>
            <w:vAlign w:val="center"/>
          </w:tcPr>
          <w:p w:rsidR="00B2676D" w:rsidRPr="00767BD0" w:rsidRDefault="00B2676D" w:rsidP="005B6FAC">
            <w:pPr>
              <w:tabs>
                <w:tab w:val="left" w:pos="7020"/>
              </w:tabs>
              <w:jc w:val="both"/>
              <w:rPr>
                <w:b/>
                <w:sz w:val="22"/>
                <w:szCs w:val="22"/>
              </w:rPr>
            </w:pPr>
          </w:p>
        </w:tc>
        <w:tc>
          <w:tcPr>
            <w:tcW w:w="5386" w:type="dxa"/>
            <w:gridSpan w:val="5"/>
            <w:tcBorders>
              <w:top w:val="single" w:sz="4" w:space="0" w:color="auto"/>
              <w:left w:val="single" w:sz="4" w:space="0" w:color="auto"/>
              <w:right w:val="single" w:sz="4" w:space="0" w:color="auto"/>
            </w:tcBorders>
            <w:shd w:val="clear" w:color="auto" w:fill="auto"/>
          </w:tcPr>
          <w:p w:rsidR="00B2676D" w:rsidRPr="00B2676D" w:rsidRDefault="00B2676D" w:rsidP="00546EF7">
            <w:pPr>
              <w:tabs>
                <w:tab w:val="left" w:pos="7020"/>
              </w:tabs>
              <w:jc w:val="both"/>
              <w:rPr>
                <w:sz w:val="20"/>
                <w:szCs w:val="20"/>
                <w:u w:val="single"/>
              </w:rPr>
            </w:pPr>
            <w:r w:rsidRPr="00B2676D">
              <w:rPr>
                <w:sz w:val="20"/>
                <w:szCs w:val="20"/>
                <w:u w:val="single"/>
              </w:rPr>
              <w:t>SIA „PRO DEV”,</w:t>
            </w:r>
            <w:proofErr w:type="gramStart"/>
            <w:r w:rsidRPr="00B2676D">
              <w:rPr>
                <w:sz w:val="20"/>
                <w:szCs w:val="20"/>
                <w:u w:val="single"/>
              </w:rPr>
              <w:t xml:space="preserve">  </w:t>
            </w:r>
            <w:proofErr w:type="spellStart"/>
            <w:proofErr w:type="gramEnd"/>
            <w:r w:rsidRPr="00B2676D">
              <w:rPr>
                <w:sz w:val="20"/>
                <w:szCs w:val="20"/>
                <w:u w:val="single"/>
              </w:rPr>
              <w:t>Reģ.Nr</w:t>
            </w:r>
            <w:proofErr w:type="spellEnd"/>
            <w:r w:rsidRPr="00B2676D">
              <w:rPr>
                <w:sz w:val="20"/>
                <w:szCs w:val="20"/>
                <w:u w:val="single"/>
              </w:rPr>
              <w:t>. 40003776456</w:t>
            </w:r>
          </w:p>
          <w:p w:rsidR="00B2676D" w:rsidRPr="00B2676D" w:rsidRDefault="00B2676D" w:rsidP="00D007EC">
            <w:pPr>
              <w:tabs>
                <w:tab w:val="left" w:pos="7020"/>
              </w:tabs>
              <w:jc w:val="both"/>
              <w:rPr>
                <w:sz w:val="20"/>
                <w:szCs w:val="20"/>
              </w:rPr>
            </w:pPr>
            <w:r w:rsidRPr="00B2676D">
              <w:rPr>
                <w:sz w:val="20"/>
                <w:szCs w:val="20"/>
              </w:rPr>
              <w:t>Pretendenta piedāvājums</w:t>
            </w:r>
            <w:proofErr w:type="gramStart"/>
            <w:r w:rsidRPr="00B2676D">
              <w:rPr>
                <w:sz w:val="20"/>
                <w:szCs w:val="20"/>
              </w:rPr>
              <w:t xml:space="preserve">  </w:t>
            </w:r>
            <w:proofErr w:type="gramEnd"/>
            <w:r w:rsidRPr="00B2676D">
              <w:rPr>
                <w:sz w:val="20"/>
                <w:szCs w:val="20"/>
              </w:rPr>
              <w:t xml:space="preserve">atbilst nolikumā  noteiktajām pretendentu noformējuma, atlases un tehniskā piedāvājuma prasībām, </w:t>
            </w:r>
            <w:r w:rsidRPr="00B2676D">
              <w:rPr>
                <w:color w:val="000000"/>
                <w:sz w:val="20"/>
                <w:szCs w:val="20"/>
              </w:rPr>
              <w:t xml:space="preserve">bet nav atzīts par  </w:t>
            </w:r>
            <w:r w:rsidRPr="00B2676D">
              <w:rPr>
                <w:iCs/>
                <w:sz w:val="20"/>
                <w:szCs w:val="20"/>
              </w:rPr>
              <w:t xml:space="preserve">saimnieciski visizdevīgāko </w:t>
            </w:r>
            <w:r w:rsidRPr="00B2676D">
              <w:rPr>
                <w:sz w:val="20"/>
                <w:szCs w:val="20"/>
              </w:rPr>
              <w:t xml:space="preserve">piedāvājumu. </w:t>
            </w:r>
          </w:p>
        </w:tc>
      </w:tr>
      <w:tr w:rsidR="00B2676D" w:rsidRPr="00767BD0" w:rsidTr="00635914">
        <w:trPr>
          <w:cantSplit/>
          <w:trHeight w:val="660"/>
        </w:trPr>
        <w:tc>
          <w:tcPr>
            <w:tcW w:w="4111" w:type="dxa"/>
            <w:gridSpan w:val="5"/>
            <w:vMerge/>
            <w:tcBorders>
              <w:left w:val="single" w:sz="4" w:space="0" w:color="auto"/>
              <w:right w:val="single" w:sz="4" w:space="0" w:color="auto"/>
            </w:tcBorders>
            <w:shd w:val="clear" w:color="auto" w:fill="F2DBDB"/>
            <w:vAlign w:val="center"/>
          </w:tcPr>
          <w:p w:rsidR="00B2676D" w:rsidRPr="00767BD0" w:rsidRDefault="00B2676D" w:rsidP="005B6FAC">
            <w:pPr>
              <w:tabs>
                <w:tab w:val="left" w:pos="7020"/>
              </w:tabs>
              <w:jc w:val="both"/>
              <w:rPr>
                <w:b/>
                <w:sz w:val="22"/>
                <w:szCs w:val="22"/>
              </w:rPr>
            </w:pPr>
          </w:p>
        </w:tc>
        <w:tc>
          <w:tcPr>
            <w:tcW w:w="5386" w:type="dxa"/>
            <w:gridSpan w:val="5"/>
            <w:tcBorders>
              <w:top w:val="single" w:sz="4" w:space="0" w:color="auto"/>
              <w:left w:val="single" w:sz="4" w:space="0" w:color="auto"/>
              <w:right w:val="single" w:sz="4" w:space="0" w:color="auto"/>
            </w:tcBorders>
            <w:shd w:val="clear" w:color="auto" w:fill="auto"/>
          </w:tcPr>
          <w:p w:rsidR="00B2676D" w:rsidRPr="00B2676D" w:rsidRDefault="00B2676D" w:rsidP="00546EF7">
            <w:pPr>
              <w:tabs>
                <w:tab w:val="left" w:pos="7020"/>
              </w:tabs>
              <w:jc w:val="both"/>
              <w:rPr>
                <w:sz w:val="20"/>
                <w:szCs w:val="20"/>
                <w:u w:val="single"/>
              </w:rPr>
            </w:pPr>
            <w:r w:rsidRPr="00B2676D">
              <w:rPr>
                <w:sz w:val="20"/>
                <w:szCs w:val="20"/>
                <w:u w:val="single"/>
              </w:rPr>
              <w:t xml:space="preserve">SIA „Balsts-R”, </w:t>
            </w:r>
            <w:proofErr w:type="spellStart"/>
            <w:r w:rsidRPr="00B2676D">
              <w:rPr>
                <w:sz w:val="20"/>
                <w:szCs w:val="20"/>
                <w:u w:val="single"/>
              </w:rPr>
              <w:t>Reģ.Nr</w:t>
            </w:r>
            <w:proofErr w:type="spellEnd"/>
            <w:r w:rsidRPr="00B2676D">
              <w:rPr>
                <w:sz w:val="20"/>
                <w:szCs w:val="20"/>
                <w:u w:val="single"/>
              </w:rPr>
              <w:t>. 40003229160</w:t>
            </w:r>
          </w:p>
          <w:p w:rsidR="00B2676D" w:rsidRPr="00B2676D" w:rsidRDefault="00B2676D" w:rsidP="00075E3E">
            <w:pPr>
              <w:tabs>
                <w:tab w:val="left" w:pos="7020"/>
              </w:tabs>
              <w:ind w:left="34" w:hanging="34"/>
              <w:jc w:val="both"/>
              <w:rPr>
                <w:color w:val="000000"/>
                <w:sz w:val="20"/>
                <w:szCs w:val="20"/>
              </w:rPr>
            </w:pPr>
            <w:r w:rsidRPr="00B2676D">
              <w:rPr>
                <w:sz w:val="20"/>
                <w:szCs w:val="20"/>
              </w:rPr>
              <w:t>Pretendenta piedāvājums</w:t>
            </w:r>
            <w:proofErr w:type="gramStart"/>
            <w:r w:rsidRPr="00B2676D">
              <w:rPr>
                <w:sz w:val="20"/>
                <w:szCs w:val="20"/>
              </w:rPr>
              <w:t xml:space="preserve">  </w:t>
            </w:r>
            <w:proofErr w:type="gramEnd"/>
            <w:r w:rsidRPr="00B2676D">
              <w:rPr>
                <w:sz w:val="20"/>
                <w:szCs w:val="20"/>
              </w:rPr>
              <w:t xml:space="preserve">atbilst nolikumā  noteiktajām pretendentu noformējuma, atlases un tehniskā piedāvājuma prasībām, </w:t>
            </w:r>
            <w:r w:rsidRPr="00B2676D">
              <w:rPr>
                <w:color w:val="000000"/>
                <w:sz w:val="20"/>
                <w:szCs w:val="20"/>
              </w:rPr>
              <w:t xml:space="preserve">bet nav atzīts par  </w:t>
            </w:r>
            <w:r w:rsidRPr="00B2676D">
              <w:rPr>
                <w:iCs/>
                <w:sz w:val="20"/>
                <w:szCs w:val="20"/>
              </w:rPr>
              <w:t xml:space="preserve">saimnieciski visizdevīgāko </w:t>
            </w:r>
            <w:r w:rsidRPr="00B2676D">
              <w:rPr>
                <w:sz w:val="20"/>
                <w:szCs w:val="20"/>
              </w:rPr>
              <w:t>piedāvājumu.</w:t>
            </w:r>
          </w:p>
        </w:tc>
      </w:tr>
      <w:tr w:rsidR="00B2676D" w:rsidRPr="00767BD0" w:rsidTr="000F698D">
        <w:trPr>
          <w:cantSplit/>
          <w:trHeight w:val="660"/>
        </w:trPr>
        <w:tc>
          <w:tcPr>
            <w:tcW w:w="4111" w:type="dxa"/>
            <w:gridSpan w:val="5"/>
            <w:vMerge/>
            <w:tcBorders>
              <w:left w:val="single" w:sz="4" w:space="0" w:color="auto"/>
              <w:right w:val="single" w:sz="4" w:space="0" w:color="auto"/>
            </w:tcBorders>
            <w:shd w:val="clear" w:color="auto" w:fill="F2DBDB"/>
            <w:vAlign w:val="center"/>
          </w:tcPr>
          <w:p w:rsidR="00B2676D" w:rsidRPr="00767BD0" w:rsidRDefault="00B2676D" w:rsidP="005B6FAC">
            <w:pPr>
              <w:tabs>
                <w:tab w:val="left" w:pos="7020"/>
              </w:tabs>
              <w:jc w:val="both"/>
              <w:rPr>
                <w:b/>
                <w:sz w:val="22"/>
                <w:szCs w:val="22"/>
              </w:rPr>
            </w:pPr>
          </w:p>
        </w:tc>
        <w:tc>
          <w:tcPr>
            <w:tcW w:w="5386" w:type="dxa"/>
            <w:gridSpan w:val="5"/>
            <w:tcBorders>
              <w:top w:val="single" w:sz="4" w:space="0" w:color="auto"/>
              <w:left w:val="single" w:sz="4" w:space="0" w:color="auto"/>
              <w:right w:val="single" w:sz="4" w:space="0" w:color="auto"/>
            </w:tcBorders>
            <w:shd w:val="clear" w:color="auto" w:fill="auto"/>
            <w:vAlign w:val="center"/>
          </w:tcPr>
          <w:p w:rsidR="00B2676D" w:rsidRPr="00B2676D" w:rsidRDefault="00B2676D" w:rsidP="00D007EC">
            <w:pPr>
              <w:jc w:val="both"/>
              <w:rPr>
                <w:sz w:val="20"/>
                <w:szCs w:val="20"/>
                <w:u w:val="single"/>
              </w:rPr>
            </w:pPr>
            <w:r w:rsidRPr="00B2676D">
              <w:rPr>
                <w:sz w:val="20"/>
                <w:szCs w:val="20"/>
                <w:u w:val="single"/>
              </w:rPr>
              <w:t>SIA „RERE MEISTARI”, Reģ.Nr.40003707863</w:t>
            </w:r>
          </w:p>
          <w:p w:rsidR="00B2676D" w:rsidRPr="00B2676D" w:rsidRDefault="00B2676D" w:rsidP="000B3B1A">
            <w:pPr>
              <w:jc w:val="both"/>
              <w:rPr>
                <w:sz w:val="20"/>
                <w:szCs w:val="20"/>
              </w:rPr>
            </w:pPr>
            <w:r w:rsidRPr="00B2676D">
              <w:rPr>
                <w:sz w:val="20"/>
                <w:szCs w:val="20"/>
              </w:rPr>
              <w:t xml:space="preserve">Pretendenta piedāvājums atbilst nolikumā noteiktajām pretendentu noformējuma, atlases un tehniskā piedāvājuma prasībām, </w:t>
            </w:r>
            <w:r w:rsidRPr="00B2676D">
              <w:rPr>
                <w:color w:val="000000"/>
                <w:sz w:val="20"/>
                <w:szCs w:val="20"/>
              </w:rPr>
              <w:t xml:space="preserve">bet nav atzīts par </w:t>
            </w:r>
            <w:r w:rsidRPr="00B2676D">
              <w:rPr>
                <w:iCs/>
                <w:sz w:val="20"/>
                <w:szCs w:val="20"/>
              </w:rPr>
              <w:t xml:space="preserve">saimnieciski visizdevīgāko </w:t>
            </w:r>
            <w:r w:rsidRPr="00B2676D">
              <w:rPr>
                <w:sz w:val="20"/>
                <w:szCs w:val="20"/>
              </w:rPr>
              <w:t>piedāvājumu</w:t>
            </w:r>
            <w:r w:rsidRPr="00B2676D">
              <w:rPr>
                <w:b/>
                <w:sz w:val="20"/>
                <w:szCs w:val="20"/>
              </w:rPr>
              <w:t>.</w:t>
            </w:r>
          </w:p>
        </w:tc>
      </w:tr>
      <w:tr w:rsidR="00C17700" w:rsidRPr="00767BD0" w:rsidTr="00111E67">
        <w:trPr>
          <w:cantSplit/>
          <w:trHeight w:val="138"/>
        </w:trPr>
        <w:tc>
          <w:tcPr>
            <w:tcW w:w="9497" w:type="dxa"/>
            <w:gridSpan w:val="10"/>
            <w:tcBorders>
              <w:top w:val="single" w:sz="4" w:space="0" w:color="auto"/>
              <w:left w:val="single" w:sz="4" w:space="0" w:color="auto"/>
              <w:right w:val="single" w:sz="4" w:space="0" w:color="auto"/>
            </w:tcBorders>
            <w:shd w:val="clear" w:color="auto" w:fill="F2DBDB"/>
            <w:vAlign w:val="center"/>
          </w:tcPr>
          <w:p w:rsidR="00C17700" w:rsidRPr="00767BD0" w:rsidRDefault="00C17700" w:rsidP="00C17700">
            <w:pPr>
              <w:tabs>
                <w:tab w:val="left" w:pos="7020"/>
              </w:tabs>
              <w:jc w:val="both"/>
              <w:rPr>
                <w:sz w:val="22"/>
                <w:szCs w:val="22"/>
              </w:rPr>
            </w:pPr>
            <w:r w:rsidRPr="00160E49">
              <w:rPr>
                <w:bCs/>
                <w:iCs/>
                <w:sz w:val="22"/>
                <w:szCs w:val="22"/>
              </w:rPr>
              <w:t xml:space="preserve">Cita informācija: </w:t>
            </w:r>
            <w:r w:rsidRPr="00160E49">
              <w:rPr>
                <w:sz w:val="22"/>
                <w:szCs w:val="22"/>
              </w:rPr>
              <w:t xml:space="preserve">2017.gada 9.augustā ir saņemts pretendenta </w:t>
            </w:r>
            <w:r w:rsidRPr="00160E49">
              <w:rPr>
                <w:i/>
                <w:sz w:val="22"/>
                <w:szCs w:val="22"/>
              </w:rPr>
              <w:t>Personu apvienība „Balsts-R” un „</w:t>
            </w:r>
            <w:proofErr w:type="spellStart"/>
            <w:r w:rsidRPr="00160E49">
              <w:rPr>
                <w:i/>
                <w:sz w:val="22"/>
                <w:szCs w:val="22"/>
              </w:rPr>
              <w:t>Campaign</w:t>
            </w:r>
            <w:proofErr w:type="spellEnd"/>
            <w:r w:rsidRPr="00160E49">
              <w:rPr>
                <w:i/>
                <w:sz w:val="22"/>
                <w:szCs w:val="22"/>
              </w:rPr>
              <w:t xml:space="preserve">”, </w:t>
            </w:r>
            <w:r w:rsidRPr="000B3B1A">
              <w:rPr>
                <w:i/>
                <w:sz w:val="22"/>
                <w:szCs w:val="22"/>
              </w:rPr>
              <w:t xml:space="preserve">pilnsabiedrība </w:t>
            </w:r>
            <w:r w:rsidR="000B3B1A" w:rsidRPr="000B3B1A">
              <w:rPr>
                <w:i/>
                <w:sz w:val="22"/>
                <w:szCs w:val="22"/>
              </w:rPr>
              <w:t>(Reģ.Nr.40203001763)</w:t>
            </w:r>
            <w:r w:rsidR="000B3B1A">
              <w:rPr>
                <w:sz w:val="22"/>
                <w:szCs w:val="22"/>
              </w:rPr>
              <w:t xml:space="preserve"> </w:t>
            </w:r>
            <w:r w:rsidRPr="00160E49">
              <w:rPr>
                <w:sz w:val="22"/>
                <w:szCs w:val="22"/>
              </w:rPr>
              <w:t>iesniegums par pilnsabiedrības nosaukuma maiņu. Pretendenta jaunais nosaukums: PS „</w:t>
            </w:r>
            <w:proofErr w:type="spellStart"/>
            <w:r w:rsidRPr="00160E49">
              <w:rPr>
                <w:sz w:val="22"/>
                <w:szCs w:val="22"/>
              </w:rPr>
              <w:t>Campaign</w:t>
            </w:r>
            <w:proofErr w:type="spellEnd"/>
            <w:r w:rsidRPr="00160E49">
              <w:rPr>
                <w:sz w:val="22"/>
                <w:szCs w:val="22"/>
              </w:rPr>
              <w:t xml:space="preserve"> un ULRE”, Reģ.Nr.40203001763, juridiskā adrese: Sakas iela 15-2, Rīga, LV-1067. (</w:t>
            </w:r>
            <w:hyperlink r:id="rId13" w:history="1">
              <w:r w:rsidRPr="00160E49">
                <w:rPr>
                  <w:rStyle w:val="Hyperlink"/>
                  <w:sz w:val="22"/>
                  <w:szCs w:val="22"/>
                </w:rPr>
                <w:t>www.lursoft.lv</w:t>
              </w:r>
            </w:hyperlink>
            <w:r w:rsidRPr="00160E49">
              <w:rPr>
                <w:sz w:val="22"/>
                <w:szCs w:val="22"/>
              </w:rPr>
              <w:t xml:space="preserve"> reģistrēta 2017.gada 18.augustā).</w:t>
            </w:r>
          </w:p>
        </w:tc>
      </w:tr>
      <w:tr w:rsidR="00C17700" w:rsidRPr="00767BD0" w:rsidTr="00ED2F6B">
        <w:trPr>
          <w:cantSplit/>
          <w:trHeight w:val="660"/>
        </w:trPr>
        <w:tc>
          <w:tcPr>
            <w:tcW w:w="3686"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rsidR="00C17700" w:rsidRPr="00767BD0" w:rsidRDefault="00C17700" w:rsidP="005B6FAC">
            <w:pPr>
              <w:jc w:val="both"/>
              <w:rPr>
                <w:b/>
                <w:sz w:val="22"/>
                <w:szCs w:val="22"/>
              </w:rPr>
            </w:pPr>
            <w:r w:rsidRPr="00767BD0">
              <w:rPr>
                <w:b/>
                <w:sz w:val="22"/>
                <w:szCs w:val="22"/>
              </w:rPr>
              <w:t>Tiesības iesniegt iesniegumu par iepirkumu procedūras pārkāpumiem</w:t>
            </w:r>
          </w:p>
        </w:tc>
        <w:tc>
          <w:tcPr>
            <w:tcW w:w="58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17700" w:rsidRPr="00767BD0" w:rsidRDefault="00C17700" w:rsidP="005B6FAC">
            <w:pPr>
              <w:tabs>
                <w:tab w:val="left" w:pos="900"/>
              </w:tabs>
              <w:ind w:right="-6"/>
              <w:jc w:val="both"/>
              <w:rPr>
                <w:sz w:val="22"/>
                <w:szCs w:val="22"/>
              </w:rPr>
            </w:pPr>
            <w:r w:rsidRPr="00767BD0">
              <w:rPr>
                <w:sz w:val="22"/>
                <w:szCs w:val="22"/>
              </w:rPr>
              <w:t>Iesniegumu par iepirkuma procedūras pārkāpumiem Iepirkumu uzraudzības birojam var iesniegt saskaņā ar Publisko iepirkumu likuma 68.panta otrās daļas 1.punktu.</w:t>
            </w:r>
          </w:p>
        </w:tc>
      </w:tr>
      <w:tr w:rsidR="002B5239" w:rsidRPr="00767BD0" w:rsidTr="00ED2F6B">
        <w:trPr>
          <w:cantSplit/>
          <w:trHeight w:val="660"/>
        </w:trPr>
        <w:tc>
          <w:tcPr>
            <w:tcW w:w="3686"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rsidR="002B5239" w:rsidRPr="00767BD0" w:rsidRDefault="002B5239" w:rsidP="001012F4">
            <w:pPr>
              <w:rPr>
                <w:b/>
                <w:bCs/>
                <w:iCs/>
                <w:sz w:val="22"/>
                <w:szCs w:val="22"/>
              </w:rPr>
            </w:pPr>
            <w:r w:rsidRPr="00767BD0">
              <w:rPr>
                <w:b/>
                <w:bCs/>
                <w:iCs/>
                <w:sz w:val="22"/>
                <w:szCs w:val="22"/>
              </w:rPr>
              <w:t xml:space="preserve">Iepirkumu komisijas </w:t>
            </w:r>
            <w:smartTag w:uri="schemas-tilde-lv/tildestengine" w:element="veidnes">
              <w:smartTagPr>
                <w:attr w:name="baseform" w:val="lēmum|s"/>
                <w:attr w:name="id" w:val="-1"/>
                <w:attr w:name="text" w:val="lēmuma"/>
              </w:smartTagPr>
              <w:r w:rsidRPr="00767BD0">
                <w:rPr>
                  <w:b/>
                  <w:bCs/>
                  <w:iCs/>
                  <w:sz w:val="22"/>
                  <w:szCs w:val="22"/>
                </w:rPr>
                <w:t>lēmuma</w:t>
              </w:r>
            </w:smartTag>
            <w:r w:rsidRPr="00767BD0">
              <w:rPr>
                <w:b/>
                <w:bCs/>
                <w:iCs/>
                <w:sz w:val="22"/>
                <w:szCs w:val="22"/>
              </w:rPr>
              <w:t xml:space="preserve"> </w:t>
            </w:r>
            <w:r w:rsidRPr="00767BD0">
              <w:rPr>
                <w:b/>
                <w:sz w:val="22"/>
                <w:szCs w:val="22"/>
              </w:rPr>
              <w:t>pieņemšanas datums</w:t>
            </w:r>
            <w:r>
              <w:rPr>
                <w:b/>
                <w:sz w:val="22"/>
                <w:szCs w:val="22"/>
              </w:rPr>
              <w:t xml:space="preserve"> par iepirkuma pārtraukšanu</w:t>
            </w:r>
          </w:p>
        </w:tc>
        <w:tc>
          <w:tcPr>
            <w:tcW w:w="58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B5239" w:rsidRPr="00767BD0" w:rsidRDefault="002B5239" w:rsidP="001012F4">
            <w:pPr>
              <w:pStyle w:val="Footer"/>
              <w:tabs>
                <w:tab w:val="left" w:pos="915"/>
              </w:tabs>
              <w:rPr>
                <w:rFonts w:ascii="Times New Roman" w:hAnsi="Times New Roman" w:cs="Times New Roman"/>
                <w:bCs/>
                <w:iCs/>
              </w:rPr>
            </w:pPr>
            <w:r>
              <w:rPr>
                <w:rFonts w:ascii="Times New Roman" w:hAnsi="Times New Roman" w:cs="Times New Roman"/>
                <w:bCs/>
                <w:iCs/>
              </w:rPr>
              <w:t xml:space="preserve"> 12</w:t>
            </w:r>
            <w:r w:rsidRPr="00767BD0">
              <w:rPr>
                <w:rFonts w:ascii="Times New Roman" w:hAnsi="Times New Roman" w:cs="Times New Roman"/>
                <w:bCs/>
                <w:iCs/>
              </w:rPr>
              <w:t>.</w:t>
            </w:r>
            <w:r>
              <w:rPr>
                <w:rFonts w:ascii="Times New Roman" w:hAnsi="Times New Roman" w:cs="Times New Roman"/>
                <w:bCs/>
                <w:iCs/>
                <w:shd w:val="clear" w:color="auto" w:fill="FFFFFF"/>
              </w:rPr>
              <w:t>10</w:t>
            </w:r>
            <w:r w:rsidRPr="00767BD0">
              <w:rPr>
                <w:rFonts w:ascii="Times New Roman" w:hAnsi="Times New Roman" w:cs="Times New Roman"/>
                <w:bCs/>
                <w:iCs/>
                <w:shd w:val="clear" w:color="auto" w:fill="FFFFFF"/>
              </w:rPr>
              <w:t>.2017.</w:t>
            </w:r>
          </w:p>
        </w:tc>
      </w:tr>
      <w:tr w:rsidR="002B5239" w:rsidRPr="00767BD0" w:rsidTr="00111E67">
        <w:trPr>
          <w:cantSplit/>
          <w:trHeight w:val="660"/>
        </w:trPr>
        <w:tc>
          <w:tcPr>
            <w:tcW w:w="3686" w:type="dxa"/>
            <w:gridSpan w:val="3"/>
            <w:tcBorders>
              <w:top w:val="single" w:sz="4" w:space="0" w:color="auto"/>
              <w:left w:val="single" w:sz="4" w:space="0" w:color="auto"/>
              <w:right w:val="single" w:sz="4" w:space="0" w:color="auto"/>
            </w:tcBorders>
            <w:shd w:val="clear" w:color="auto" w:fill="F2DBDB"/>
            <w:vAlign w:val="center"/>
          </w:tcPr>
          <w:p w:rsidR="002B5239" w:rsidRPr="00767BD0" w:rsidRDefault="002B5239" w:rsidP="008D65C3">
            <w:pPr>
              <w:jc w:val="both"/>
              <w:rPr>
                <w:b/>
                <w:sz w:val="22"/>
                <w:szCs w:val="22"/>
              </w:rPr>
            </w:pPr>
            <w:r w:rsidRPr="00767BD0">
              <w:rPr>
                <w:b/>
                <w:bCs/>
                <w:iCs/>
                <w:sz w:val="22"/>
                <w:szCs w:val="22"/>
              </w:rPr>
              <w:t xml:space="preserve">Iepirkumu komisijas </w:t>
            </w:r>
            <w:r>
              <w:rPr>
                <w:b/>
                <w:bCs/>
                <w:iCs/>
                <w:sz w:val="22"/>
                <w:szCs w:val="22"/>
              </w:rPr>
              <w:t>lēmums</w:t>
            </w:r>
            <w:r w:rsidRPr="00767BD0">
              <w:rPr>
                <w:b/>
                <w:bCs/>
                <w:iCs/>
                <w:sz w:val="22"/>
                <w:szCs w:val="22"/>
              </w:rPr>
              <w:t xml:space="preserve"> </w:t>
            </w:r>
            <w:r>
              <w:rPr>
                <w:b/>
                <w:sz w:val="22"/>
                <w:szCs w:val="22"/>
              </w:rPr>
              <w:t>par iepirkuma pārtraukšanu</w:t>
            </w:r>
          </w:p>
        </w:tc>
        <w:tc>
          <w:tcPr>
            <w:tcW w:w="5811" w:type="dxa"/>
            <w:gridSpan w:val="7"/>
            <w:tcBorders>
              <w:top w:val="single" w:sz="4" w:space="0" w:color="auto"/>
              <w:left w:val="single" w:sz="4" w:space="0" w:color="auto"/>
              <w:right w:val="single" w:sz="4" w:space="0" w:color="auto"/>
            </w:tcBorders>
            <w:shd w:val="clear" w:color="auto" w:fill="auto"/>
            <w:vAlign w:val="center"/>
          </w:tcPr>
          <w:p w:rsidR="002B5239" w:rsidRPr="00456D6E" w:rsidRDefault="002B5239" w:rsidP="00456D6E">
            <w:pPr>
              <w:tabs>
                <w:tab w:val="left" w:pos="7020"/>
              </w:tabs>
              <w:jc w:val="both"/>
            </w:pPr>
            <w:r w:rsidRPr="00D27D69">
              <w:rPr>
                <w:sz w:val="22"/>
                <w:szCs w:val="22"/>
              </w:rPr>
              <w:t>Atklāts konkurss</w:t>
            </w:r>
            <w:r w:rsidRPr="009B69CC">
              <w:rPr>
                <w:sz w:val="22"/>
                <w:szCs w:val="22"/>
              </w:rPr>
              <w:t xml:space="preserve"> „</w:t>
            </w:r>
            <w:r w:rsidRPr="003F0C9D">
              <w:rPr>
                <w:sz w:val="22"/>
                <w:szCs w:val="22"/>
              </w:rPr>
              <w:t>Vienotais projektēšanas, būvniecības un autoruzraudzības iepirkums, projekta „Daudzfunkcionālās ēkas Raiņa ielā 7, Saulkrastos energoefektivitātes paaugstināšana” realizācijai</w:t>
            </w:r>
            <w:r w:rsidRPr="003F0C9D">
              <w:rPr>
                <w:color w:val="000000"/>
                <w:sz w:val="22"/>
                <w:szCs w:val="22"/>
              </w:rPr>
              <w:t>”</w:t>
            </w:r>
            <w:r>
              <w:rPr>
                <w:sz w:val="22"/>
                <w:szCs w:val="22"/>
              </w:rPr>
              <w:t xml:space="preserve"> </w:t>
            </w:r>
            <w:proofErr w:type="gramStart"/>
            <w:r w:rsidRPr="002C171E">
              <w:rPr>
                <w:sz w:val="22"/>
                <w:szCs w:val="22"/>
              </w:rPr>
              <w:t>tiek pārtraukts</w:t>
            </w:r>
            <w:proofErr w:type="gramEnd"/>
            <w:r w:rsidRPr="002C171E">
              <w:rPr>
                <w:sz w:val="22"/>
                <w:szCs w:val="22"/>
              </w:rPr>
              <w:t>, jo uzskatāms, ka izraudzītais pretendents PS „</w:t>
            </w:r>
            <w:proofErr w:type="spellStart"/>
            <w:r w:rsidRPr="002C171E">
              <w:rPr>
                <w:sz w:val="22"/>
                <w:szCs w:val="22"/>
              </w:rPr>
              <w:t>Campaign</w:t>
            </w:r>
            <w:proofErr w:type="spellEnd"/>
            <w:r w:rsidRPr="002C171E">
              <w:rPr>
                <w:sz w:val="22"/>
                <w:szCs w:val="22"/>
              </w:rPr>
              <w:t xml:space="preserve"> un ULRE” ir </w:t>
            </w:r>
            <w:r w:rsidRPr="002C171E">
              <w:rPr>
                <w:sz w:val="22"/>
                <w:szCs w:val="22"/>
                <w:lang w:eastAsia="ar-SA"/>
              </w:rPr>
              <w:t xml:space="preserve">atteicies noslēgt iepirkuma līgumu. Nākamā pretendenta </w:t>
            </w:r>
            <w:r w:rsidRPr="002C171E">
              <w:rPr>
                <w:sz w:val="22"/>
                <w:szCs w:val="22"/>
              </w:rPr>
              <w:t>SIA „PRO DEV”</w:t>
            </w:r>
            <w:r w:rsidRPr="002C171E">
              <w:rPr>
                <w:sz w:val="22"/>
                <w:szCs w:val="22"/>
                <w:lang w:eastAsia="ar-SA"/>
              </w:rPr>
              <w:t xml:space="preserve"> piedāvājums, kurš atzīts par saimnieciski visizdevīgāko, </w:t>
            </w:r>
            <w:r w:rsidRPr="002C171E">
              <w:rPr>
                <w:sz w:val="22"/>
                <w:szCs w:val="22"/>
              </w:rPr>
              <w:t>līgumcena pārsniedz pasūtītāja finanšu iespējas.</w:t>
            </w:r>
          </w:p>
        </w:tc>
        <w:bookmarkStart w:id="0" w:name="_GoBack"/>
        <w:bookmarkEnd w:id="0"/>
      </w:tr>
    </w:tbl>
    <w:p w:rsidR="00D007EC" w:rsidRPr="00767BD0" w:rsidRDefault="00D007EC" w:rsidP="00004FFC">
      <w:pPr>
        <w:rPr>
          <w:rStyle w:val="Emphasis"/>
          <w:sz w:val="22"/>
          <w:szCs w:val="22"/>
        </w:rPr>
      </w:pPr>
    </w:p>
    <w:tbl>
      <w:tblPr>
        <w:tblW w:w="9747" w:type="dxa"/>
        <w:tblLook w:val="04A0" w:firstRow="1" w:lastRow="0" w:firstColumn="1" w:lastColumn="0" w:noHBand="0" w:noVBand="1"/>
      </w:tblPr>
      <w:tblGrid>
        <w:gridCol w:w="7338"/>
        <w:gridCol w:w="2409"/>
      </w:tblGrid>
      <w:tr w:rsidR="00166FEF" w:rsidRPr="00767BD0" w:rsidTr="00456D6E">
        <w:trPr>
          <w:trHeight w:val="277"/>
        </w:trPr>
        <w:tc>
          <w:tcPr>
            <w:tcW w:w="7338" w:type="dxa"/>
            <w:shd w:val="clear" w:color="auto" w:fill="auto"/>
          </w:tcPr>
          <w:p w:rsidR="00166FEF" w:rsidRPr="00767BD0" w:rsidRDefault="00166FEF" w:rsidP="00C17700">
            <w:pPr>
              <w:ind w:right="-694"/>
              <w:jc w:val="both"/>
              <w:rPr>
                <w:sz w:val="22"/>
                <w:szCs w:val="22"/>
              </w:rPr>
            </w:pPr>
            <w:r w:rsidRPr="00767BD0">
              <w:rPr>
                <w:sz w:val="22"/>
                <w:szCs w:val="22"/>
              </w:rPr>
              <w:t>Iepirkumu</w:t>
            </w:r>
            <w:r w:rsidR="00F93449" w:rsidRPr="00767BD0">
              <w:rPr>
                <w:sz w:val="22"/>
                <w:szCs w:val="22"/>
              </w:rPr>
              <w:t xml:space="preserve"> komisijas priekšsēdēt</w:t>
            </w:r>
            <w:r w:rsidR="00C17700" w:rsidRPr="00767BD0">
              <w:rPr>
                <w:sz w:val="22"/>
                <w:szCs w:val="22"/>
              </w:rPr>
              <w:t>ājs</w:t>
            </w:r>
            <w:proofErr w:type="gramStart"/>
            <w:r w:rsidR="00483878">
              <w:rPr>
                <w:sz w:val="22"/>
                <w:szCs w:val="22"/>
              </w:rPr>
              <w:t xml:space="preserve">  </w:t>
            </w:r>
            <w:proofErr w:type="gramEnd"/>
            <w:r w:rsidR="00483878" w:rsidRPr="00483878">
              <w:rPr>
                <w:i/>
                <w:sz w:val="22"/>
                <w:szCs w:val="22"/>
              </w:rPr>
              <w:t>(paraksts)</w:t>
            </w:r>
          </w:p>
        </w:tc>
        <w:tc>
          <w:tcPr>
            <w:tcW w:w="2409" w:type="dxa"/>
            <w:shd w:val="clear" w:color="auto" w:fill="auto"/>
          </w:tcPr>
          <w:p w:rsidR="00166FEF" w:rsidRPr="00767BD0" w:rsidRDefault="00C17700" w:rsidP="00C17700">
            <w:pPr>
              <w:ind w:right="-694"/>
              <w:jc w:val="both"/>
              <w:rPr>
                <w:sz w:val="22"/>
                <w:szCs w:val="22"/>
              </w:rPr>
            </w:pPr>
            <w:r w:rsidRPr="00767BD0">
              <w:rPr>
                <w:sz w:val="22"/>
                <w:szCs w:val="22"/>
              </w:rPr>
              <w:t>A.Arnis</w:t>
            </w:r>
          </w:p>
        </w:tc>
      </w:tr>
      <w:tr w:rsidR="00166FEF" w:rsidRPr="00767BD0" w:rsidTr="00456D6E">
        <w:tc>
          <w:tcPr>
            <w:tcW w:w="7338" w:type="dxa"/>
            <w:shd w:val="clear" w:color="auto" w:fill="auto"/>
          </w:tcPr>
          <w:p w:rsidR="00456D6E" w:rsidRDefault="00456D6E" w:rsidP="00BB2EBD">
            <w:pPr>
              <w:ind w:right="-694"/>
              <w:jc w:val="both"/>
              <w:rPr>
                <w:sz w:val="22"/>
                <w:szCs w:val="22"/>
              </w:rPr>
            </w:pPr>
          </w:p>
          <w:p w:rsidR="00166FEF" w:rsidRPr="00767BD0" w:rsidRDefault="00166FEF" w:rsidP="00BB2EBD">
            <w:pPr>
              <w:ind w:right="-694"/>
              <w:jc w:val="both"/>
              <w:rPr>
                <w:sz w:val="22"/>
                <w:szCs w:val="22"/>
              </w:rPr>
            </w:pPr>
            <w:smartTag w:uri="schemas-tilde-lv/tildestengine" w:element="veidnes">
              <w:smartTagPr>
                <w:attr w:name="text" w:val="Ziņojumu"/>
                <w:attr w:name="id" w:val="-1"/>
                <w:attr w:name="baseform" w:val="ziņojum|s"/>
              </w:smartTagPr>
              <w:r w:rsidRPr="00767BD0">
                <w:rPr>
                  <w:sz w:val="22"/>
                  <w:szCs w:val="22"/>
                </w:rPr>
                <w:t>Ziņojumu</w:t>
              </w:r>
            </w:smartTag>
            <w:r w:rsidRPr="00767BD0">
              <w:rPr>
                <w:sz w:val="22"/>
                <w:szCs w:val="22"/>
              </w:rPr>
              <w:t xml:space="preserve"> sagatavoja</w:t>
            </w:r>
            <w:r w:rsidRPr="00767BD0">
              <w:rPr>
                <w:sz w:val="22"/>
                <w:szCs w:val="22"/>
              </w:rPr>
              <w:tab/>
            </w:r>
            <w:r w:rsidRPr="00767BD0">
              <w:rPr>
                <w:sz w:val="22"/>
                <w:szCs w:val="22"/>
              </w:rPr>
              <w:tab/>
            </w:r>
            <w:proofErr w:type="gramStart"/>
            <w:r w:rsidR="00483878">
              <w:rPr>
                <w:sz w:val="22"/>
                <w:szCs w:val="22"/>
              </w:rPr>
              <w:t xml:space="preserve">  </w:t>
            </w:r>
            <w:proofErr w:type="gramEnd"/>
            <w:r w:rsidR="00483878" w:rsidRPr="00483878">
              <w:rPr>
                <w:i/>
                <w:sz w:val="22"/>
                <w:szCs w:val="22"/>
              </w:rPr>
              <w:t>(paraksts)</w:t>
            </w:r>
          </w:p>
        </w:tc>
        <w:tc>
          <w:tcPr>
            <w:tcW w:w="2409" w:type="dxa"/>
            <w:shd w:val="clear" w:color="auto" w:fill="auto"/>
          </w:tcPr>
          <w:p w:rsidR="00767BD0" w:rsidRDefault="00767BD0" w:rsidP="00BB2EBD">
            <w:pPr>
              <w:ind w:right="-694"/>
              <w:jc w:val="both"/>
              <w:rPr>
                <w:sz w:val="22"/>
                <w:szCs w:val="22"/>
              </w:rPr>
            </w:pPr>
          </w:p>
          <w:p w:rsidR="00166FEF" w:rsidRPr="00767BD0" w:rsidRDefault="00166FEF" w:rsidP="00BB2EBD">
            <w:pPr>
              <w:ind w:right="-694"/>
              <w:jc w:val="both"/>
              <w:rPr>
                <w:sz w:val="22"/>
                <w:szCs w:val="22"/>
              </w:rPr>
            </w:pPr>
            <w:r w:rsidRPr="00767BD0">
              <w:rPr>
                <w:sz w:val="22"/>
                <w:szCs w:val="22"/>
              </w:rPr>
              <w:t>D.Kučeruka</w:t>
            </w:r>
          </w:p>
        </w:tc>
      </w:tr>
    </w:tbl>
    <w:p w:rsidR="00166FEF" w:rsidRPr="00767BD0" w:rsidRDefault="00166FEF" w:rsidP="00456D6E">
      <w:pPr>
        <w:rPr>
          <w:rStyle w:val="Emphasis"/>
          <w:sz w:val="22"/>
          <w:szCs w:val="22"/>
        </w:rPr>
      </w:pPr>
    </w:p>
    <w:sectPr w:rsidR="00166FEF" w:rsidRPr="00767BD0" w:rsidSect="00C13E6D">
      <w:pgSz w:w="11906" w:h="16838" w:code="9"/>
      <w:pgMar w:top="567" w:right="991" w:bottom="142" w:left="1701" w:header="425"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0F2" w:rsidRDefault="00C740F2" w:rsidP="00EE364D">
      <w:r>
        <w:separator/>
      </w:r>
    </w:p>
  </w:endnote>
  <w:endnote w:type="continuationSeparator" w:id="0">
    <w:p w:rsidR="00C740F2" w:rsidRDefault="00C740F2" w:rsidP="00EE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Arial Unicode MS"/>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0F2" w:rsidRDefault="00C740F2" w:rsidP="00EE364D">
      <w:r>
        <w:separator/>
      </w:r>
    </w:p>
  </w:footnote>
  <w:footnote w:type="continuationSeparator" w:id="0">
    <w:p w:rsidR="00C740F2" w:rsidRDefault="00C740F2" w:rsidP="00EE3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C91"/>
    <w:multiLevelType w:val="hybridMultilevel"/>
    <w:tmpl w:val="0BBC8988"/>
    <w:lvl w:ilvl="0" w:tplc="04260017">
      <w:start w:val="1"/>
      <w:numFmt w:val="lowerLetter"/>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nsid w:val="0AC559A4"/>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788"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E0147EB"/>
    <w:multiLevelType w:val="hybridMultilevel"/>
    <w:tmpl w:val="556801C6"/>
    <w:lvl w:ilvl="0" w:tplc="4678B534">
      <w:start w:val="1"/>
      <w:numFmt w:val="lowerLetter"/>
      <w:lvlText w:val="%1)"/>
      <w:lvlJc w:val="left"/>
      <w:pPr>
        <w:ind w:left="1146" w:hanging="360"/>
      </w:pPr>
      <w:rPr>
        <w:rFonts w:hint="default"/>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4">
    <w:nsid w:val="38C64B70"/>
    <w:multiLevelType w:val="hybridMultilevel"/>
    <w:tmpl w:val="9CAAA322"/>
    <w:lvl w:ilvl="0" w:tplc="44BAE944">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9912B5E"/>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nsid w:val="42365AF7"/>
    <w:multiLevelType w:val="hybridMultilevel"/>
    <w:tmpl w:val="52AE54AA"/>
    <w:lvl w:ilvl="0" w:tplc="8072385A">
      <w:start w:val="1"/>
      <w:numFmt w:val="decimal"/>
      <w:lvlText w:val="%1."/>
      <w:lvlJc w:val="left"/>
      <w:pPr>
        <w:ind w:left="64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490D3FBE"/>
    <w:multiLevelType w:val="hybridMultilevel"/>
    <w:tmpl w:val="597C7A90"/>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546A3764"/>
    <w:multiLevelType w:val="hybridMultilevel"/>
    <w:tmpl w:val="1C5C7D92"/>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54AF721C"/>
    <w:multiLevelType w:val="multilevel"/>
    <w:tmpl w:val="E2CC5476"/>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4BC3E94"/>
    <w:multiLevelType w:val="multilevel"/>
    <w:tmpl w:val="90D25060"/>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6"/>
  </w:num>
  <w:num w:numId="2">
    <w:abstractNumId w:val="6"/>
  </w:num>
  <w:num w:numId="3">
    <w:abstractNumId w:val="7"/>
  </w:num>
  <w:num w:numId="4">
    <w:abstractNumId w:val="8"/>
  </w:num>
  <w:num w:numId="5">
    <w:abstractNumId w:val="10"/>
  </w:num>
  <w:num w:numId="6">
    <w:abstractNumId w:val="2"/>
  </w:num>
  <w:num w:numId="7">
    <w:abstractNumId w:val="4"/>
  </w:num>
  <w:num w:numId="8">
    <w:abstractNumId w:val="0"/>
  </w:num>
  <w:num w:numId="9">
    <w:abstractNumId w:val="1"/>
  </w:num>
  <w:num w:numId="10">
    <w:abstractNumId w:val="9"/>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11"/>
    <w:rsid w:val="000043B0"/>
    <w:rsid w:val="00004FFC"/>
    <w:rsid w:val="000068C3"/>
    <w:rsid w:val="00030F2F"/>
    <w:rsid w:val="0004714E"/>
    <w:rsid w:val="00051B1E"/>
    <w:rsid w:val="0007156A"/>
    <w:rsid w:val="00075E3E"/>
    <w:rsid w:val="00096318"/>
    <w:rsid w:val="000970C5"/>
    <w:rsid w:val="00097A27"/>
    <w:rsid w:val="000B2A3F"/>
    <w:rsid w:val="000B3B1A"/>
    <w:rsid w:val="000C2C7D"/>
    <w:rsid w:val="000D1DB0"/>
    <w:rsid w:val="000E065D"/>
    <w:rsid w:val="000E3C2B"/>
    <w:rsid w:val="000F473A"/>
    <w:rsid w:val="000F5352"/>
    <w:rsid w:val="000F6766"/>
    <w:rsid w:val="00106699"/>
    <w:rsid w:val="001067DF"/>
    <w:rsid w:val="00111E67"/>
    <w:rsid w:val="00117664"/>
    <w:rsid w:val="00155F63"/>
    <w:rsid w:val="00160E49"/>
    <w:rsid w:val="00161D14"/>
    <w:rsid w:val="00165133"/>
    <w:rsid w:val="00166FEF"/>
    <w:rsid w:val="0017498E"/>
    <w:rsid w:val="00181E94"/>
    <w:rsid w:val="001835DD"/>
    <w:rsid w:val="001853D5"/>
    <w:rsid w:val="00187BD8"/>
    <w:rsid w:val="001918B3"/>
    <w:rsid w:val="0019344E"/>
    <w:rsid w:val="0019365B"/>
    <w:rsid w:val="00196A5F"/>
    <w:rsid w:val="00197CC7"/>
    <w:rsid w:val="001B2640"/>
    <w:rsid w:val="001B6557"/>
    <w:rsid w:val="001C0240"/>
    <w:rsid w:val="001C58BD"/>
    <w:rsid w:val="001D5F4B"/>
    <w:rsid w:val="001D748D"/>
    <w:rsid w:val="00205658"/>
    <w:rsid w:val="00222AA2"/>
    <w:rsid w:val="002351AE"/>
    <w:rsid w:val="0023693D"/>
    <w:rsid w:val="002531BE"/>
    <w:rsid w:val="00283CF5"/>
    <w:rsid w:val="0029006F"/>
    <w:rsid w:val="00292511"/>
    <w:rsid w:val="00295776"/>
    <w:rsid w:val="002A0931"/>
    <w:rsid w:val="002A55AB"/>
    <w:rsid w:val="002A6D2F"/>
    <w:rsid w:val="002B08ED"/>
    <w:rsid w:val="002B5239"/>
    <w:rsid w:val="002C058E"/>
    <w:rsid w:val="002C1239"/>
    <w:rsid w:val="002C626B"/>
    <w:rsid w:val="002D34E8"/>
    <w:rsid w:val="002D5488"/>
    <w:rsid w:val="002D598A"/>
    <w:rsid w:val="002F226D"/>
    <w:rsid w:val="002F5F0E"/>
    <w:rsid w:val="00301E89"/>
    <w:rsid w:val="00303F0E"/>
    <w:rsid w:val="00305CD2"/>
    <w:rsid w:val="00307B15"/>
    <w:rsid w:val="003109F2"/>
    <w:rsid w:val="00312A3C"/>
    <w:rsid w:val="00321211"/>
    <w:rsid w:val="0032544C"/>
    <w:rsid w:val="003332DD"/>
    <w:rsid w:val="003563C6"/>
    <w:rsid w:val="0036757C"/>
    <w:rsid w:val="00383D08"/>
    <w:rsid w:val="0039726B"/>
    <w:rsid w:val="003A6A68"/>
    <w:rsid w:val="003B14BE"/>
    <w:rsid w:val="003B3BAF"/>
    <w:rsid w:val="003C3DA6"/>
    <w:rsid w:val="003D7C72"/>
    <w:rsid w:val="00411FB2"/>
    <w:rsid w:val="004145EB"/>
    <w:rsid w:val="004152BD"/>
    <w:rsid w:val="004255AC"/>
    <w:rsid w:val="00434A75"/>
    <w:rsid w:val="00456D6E"/>
    <w:rsid w:val="00470648"/>
    <w:rsid w:val="00483878"/>
    <w:rsid w:val="00492C8B"/>
    <w:rsid w:val="004B0D0F"/>
    <w:rsid w:val="004B62E3"/>
    <w:rsid w:val="004D418F"/>
    <w:rsid w:val="004E2409"/>
    <w:rsid w:val="004E68CB"/>
    <w:rsid w:val="0050358E"/>
    <w:rsid w:val="00510145"/>
    <w:rsid w:val="005225D1"/>
    <w:rsid w:val="005311B7"/>
    <w:rsid w:val="00535E35"/>
    <w:rsid w:val="00547B65"/>
    <w:rsid w:val="00574DF3"/>
    <w:rsid w:val="005777CB"/>
    <w:rsid w:val="00587C85"/>
    <w:rsid w:val="005933C8"/>
    <w:rsid w:val="005B6FAC"/>
    <w:rsid w:val="005C0AE8"/>
    <w:rsid w:val="005C0BEC"/>
    <w:rsid w:val="005D063B"/>
    <w:rsid w:val="005F4783"/>
    <w:rsid w:val="0060580F"/>
    <w:rsid w:val="00613FF9"/>
    <w:rsid w:val="00623888"/>
    <w:rsid w:val="00625850"/>
    <w:rsid w:val="006477BC"/>
    <w:rsid w:val="00690754"/>
    <w:rsid w:val="006A3433"/>
    <w:rsid w:val="006A51DA"/>
    <w:rsid w:val="006A680C"/>
    <w:rsid w:val="00700670"/>
    <w:rsid w:val="00700902"/>
    <w:rsid w:val="00704011"/>
    <w:rsid w:val="007103E1"/>
    <w:rsid w:val="00712FF1"/>
    <w:rsid w:val="00716E0C"/>
    <w:rsid w:val="007232C8"/>
    <w:rsid w:val="0072333E"/>
    <w:rsid w:val="00766538"/>
    <w:rsid w:val="00767BD0"/>
    <w:rsid w:val="007824EE"/>
    <w:rsid w:val="00792F74"/>
    <w:rsid w:val="0079623F"/>
    <w:rsid w:val="007A4158"/>
    <w:rsid w:val="007C08C0"/>
    <w:rsid w:val="007D4CC4"/>
    <w:rsid w:val="007E1970"/>
    <w:rsid w:val="007F6352"/>
    <w:rsid w:val="007F7A37"/>
    <w:rsid w:val="00814E92"/>
    <w:rsid w:val="00816DE5"/>
    <w:rsid w:val="00832146"/>
    <w:rsid w:val="00832311"/>
    <w:rsid w:val="00841773"/>
    <w:rsid w:val="0084616B"/>
    <w:rsid w:val="008714A9"/>
    <w:rsid w:val="00883FDA"/>
    <w:rsid w:val="00887C78"/>
    <w:rsid w:val="00897B2E"/>
    <w:rsid w:val="008A1B2B"/>
    <w:rsid w:val="008D65C3"/>
    <w:rsid w:val="008D7863"/>
    <w:rsid w:val="008E3641"/>
    <w:rsid w:val="008F6701"/>
    <w:rsid w:val="0091237F"/>
    <w:rsid w:val="00930106"/>
    <w:rsid w:val="0095053E"/>
    <w:rsid w:val="0095073A"/>
    <w:rsid w:val="00976CE9"/>
    <w:rsid w:val="00983223"/>
    <w:rsid w:val="00983984"/>
    <w:rsid w:val="00987904"/>
    <w:rsid w:val="009A2EEC"/>
    <w:rsid w:val="009A4644"/>
    <w:rsid w:val="009C4E40"/>
    <w:rsid w:val="009C734A"/>
    <w:rsid w:val="009D498F"/>
    <w:rsid w:val="009E3E26"/>
    <w:rsid w:val="00A02555"/>
    <w:rsid w:val="00A2135D"/>
    <w:rsid w:val="00A276ED"/>
    <w:rsid w:val="00A40A50"/>
    <w:rsid w:val="00A443C9"/>
    <w:rsid w:val="00A45904"/>
    <w:rsid w:val="00A47AE7"/>
    <w:rsid w:val="00A54349"/>
    <w:rsid w:val="00A64775"/>
    <w:rsid w:val="00A7770A"/>
    <w:rsid w:val="00A81594"/>
    <w:rsid w:val="00AA4DAB"/>
    <w:rsid w:val="00AB1795"/>
    <w:rsid w:val="00AB49CE"/>
    <w:rsid w:val="00AD592A"/>
    <w:rsid w:val="00AF2462"/>
    <w:rsid w:val="00AF6339"/>
    <w:rsid w:val="00B06E7E"/>
    <w:rsid w:val="00B204F1"/>
    <w:rsid w:val="00B23A63"/>
    <w:rsid w:val="00B2676D"/>
    <w:rsid w:val="00B30DBF"/>
    <w:rsid w:val="00B3423C"/>
    <w:rsid w:val="00B34BFF"/>
    <w:rsid w:val="00B36D39"/>
    <w:rsid w:val="00B44E54"/>
    <w:rsid w:val="00B67DA5"/>
    <w:rsid w:val="00B80577"/>
    <w:rsid w:val="00B80B47"/>
    <w:rsid w:val="00B82A9D"/>
    <w:rsid w:val="00BA48E8"/>
    <w:rsid w:val="00BB1859"/>
    <w:rsid w:val="00BC7BF8"/>
    <w:rsid w:val="00BD228D"/>
    <w:rsid w:val="00BD3474"/>
    <w:rsid w:val="00BD3C5A"/>
    <w:rsid w:val="00BD528F"/>
    <w:rsid w:val="00BE57DB"/>
    <w:rsid w:val="00BF54DA"/>
    <w:rsid w:val="00C06CF8"/>
    <w:rsid w:val="00C10F21"/>
    <w:rsid w:val="00C13E6D"/>
    <w:rsid w:val="00C148E9"/>
    <w:rsid w:val="00C17700"/>
    <w:rsid w:val="00C30CCC"/>
    <w:rsid w:val="00C350E8"/>
    <w:rsid w:val="00C424F7"/>
    <w:rsid w:val="00C57AF2"/>
    <w:rsid w:val="00C63F53"/>
    <w:rsid w:val="00C740F2"/>
    <w:rsid w:val="00C75777"/>
    <w:rsid w:val="00C96445"/>
    <w:rsid w:val="00C97C81"/>
    <w:rsid w:val="00CA0ECC"/>
    <w:rsid w:val="00CA14B8"/>
    <w:rsid w:val="00CA2D03"/>
    <w:rsid w:val="00CA4274"/>
    <w:rsid w:val="00CB5E0A"/>
    <w:rsid w:val="00CE4FC3"/>
    <w:rsid w:val="00CF5683"/>
    <w:rsid w:val="00CF6EFF"/>
    <w:rsid w:val="00D007EC"/>
    <w:rsid w:val="00D11781"/>
    <w:rsid w:val="00D17054"/>
    <w:rsid w:val="00D31DF2"/>
    <w:rsid w:val="00D41EAD"/>
    <w:rsid w:val="00D516FE"/>
    <w:rsid w:val="00D63353"/>
    <w:rsid w:val="00D93326"/>
    <w:rsid w:val="00DA33D5"/>
    <w:rsid w:val="00DB1C6E"/>
    <w:rsid w:val="00DF4BB4"/>
    <w:rsid w:val="00E05E3E"/>
    <w:rsid w:val="00E064FC"/>
    <w:rsid w:val="00E07AEF"/>
    <w:rsid w:val="00E2658A"/>
    <w:rsid w:val="00E31077"/>
    <w:rsid w:val="00E311DE"/>
    <w:rsid w:val="00E366CE"/>
    <w:rsid w:val="00E5660B"/>
    <w:rsid w:val="00E63DC6"/>
    <w:rsid w:val="00E6712A"/>
    <w:rsid w:val="00E71E04"/>
    <w:rsid w:val="00E732D1"/>
    <w:rsid w:val="00E75405"/>
    <w:rsid w:val="00E778D1"/>
    <w:rsid w:val="00E951FA"/>
    <w:rsid w:val="00EA41FD"/>
    <w:rsid w:val="00EA4B73"/>
    <w:rsid w:val="00EA6201"/>
    <w:rsid w:val="00EC00C5"/>
    <w:rsid w:val="00ED2F6B"/>
    <w:rsid w:val="00ED427A"/>
    <w:rsid w:val="00EE364D"/>
    <w:rsid w:val="00EF456F"/>
    <w:rsid w:val="00F13BBE"/>
    <w:rsid w:val="00F14EC7"/>
    <w:rsid w:val="00F2675E"/>
    <w:rsid w:val="00F31285"/>
    <w:rsid w:val="00F36CB2"/>
    <w:rsid w:val="00F46556"/>
    <w:rsid w:val="00F665A2"/>
    <w:rsid w:val="00F82EA4"/>
    <w:rsid w:val="00F85358"/>
    <w:rsid w:val="00F870A3"/>
    <w:rsid w:val="00F93449"/>
    <w:rsid w:val="00F973D0"/>
    <w:rsid w:val="00FA1CC3"/>
    <w:rsid w:val="00FA3249"/>
    <w:rsid w:val="00FC1296"/>
    <w:rsid w:val="00FD147C"/>
    <w:rsid w:val="00FE105A"/>
    <w:rsid w:val="00FE76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08"/>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unhideWhenUsed/>
    <w:qFormat/>
    <w:rsid w:val="00383D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96318"/>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152BD"/>
    <w:pPr>
      <w:keepNext/>
      <w:shd w:val="clear" w:color="auto" w:fill="FFFFFF"/>
      <w:tabs>
        <w:tab w:val="left" w:pos="8201"/>
      </w:tabs>
      <w:jc w:val="center"/>
      <w:outlineLvl w:val="5"/>
    </w:pPr>
    <w:rPr>
      <w:b/>
      <w:bCs/>
      <w:color w:val="000000"/>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pPr>
    <w:rPr>
      <w:lang w:val="en-GB" w:eastAsia="en-US"/>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hAnsi="Verdana"/>
      <w:sz w:val="20"/>
      <w:szCs w:val="20"/>
      <w:lang w:val="en-US"/>
    </w:rPr>
  </w:style>
  <w:style w:type="paragraph" w:styleId="BalloonText">
    <w:name w:val="Balloon Text"/>
    <w:basedOn w:val="Normal"/>
    <w:link w:val="BalloonTextChar"/>
    <w:uiPriority w:val="99"/>
    <w:semiHidden/>
    <w:unhideWhenUsed/>
    <w:rsid w:val="004152BD"/>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2Char">
    <w:name w:val="Heading 2 Char"/>
    <w:basedOn w:val="DefaultParagraphFont"/>
    <w:link w:val="Heading2"/>
    <w:uiPriority w:val="9"/>
    <w:rsid w:val="00383D08"/>
    <w:rPr>
      <w:rFonts w:ascii="Cambria" w:eastAsia="Times New Roman" w:hAnsi="Cambria" w:cs="Times New Roman"/>
      <w:b/>
      <w:bCs/>
      <w:i/>
      <w:iCs/>
      <w:sz w:val="28"/>
      <w:szCs w:val="28"/>
      <w:lang w:eastAsia="lv-LV"/>
    </w:rPr>
  </w:style>
  <w:style w:type="character" w:customStyle="1" w:styleId="iubsearch-publicdate">
    <w:name w:val="iubsearch-publicdate"/>
    <w:basedOn w:val="DefaultParagraphFont"/>
    <w:rsid w:val="00383D08"/>
  </w:style>
  <w:style w:type="paragraph" w:styleId="ListParagraph">
    <w:name w:val="List Paragraph"/>
    <w:basedOn w:val="Normal"/>
    <w:link w:val="ListParagraphChar"/>
    <w:uiPriority w:val="34"/>
    <w:qFormat/>
    <w:rsid w:val="00383D08"/>
    <w:pPr>
      <w:ind w:left="720"/>
    </w:pPr>
    <w:rPr>
      <w:sz w:val="20"/>
      <w:szCs w:val="20"/>
      <w:lang w:eastAsia="en-US"/>
    </w:rPr>
  </w:style>
  <w:style w:type="character" w:customStyle="1" w:styleId="ListParagraphChar">
    <w:name w:val="List Paragraph Char"/>
    <w:link w:val="ListParagraph"/>
    <w:uiPriority w:val="34"/>
    <w:rsid w:val="00383D0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096318"/>
    <w:rPr>
      <w:rFonts w:asciiTheme="majorHAnsi" w:eastAsiaTheme="majorEastAsia" w:hAnsiTheme="majorHAnsi" w:cstheme="majorBidi"/>
      <w:b/>
      <w:bCs/>
      <w:color w:val="4F81BD" w:themeColor="accent1"/>
      <w:sz w:val="24"/>
      <w:szCs w:val="24"/>
      <w:lang w:eastAsia="lv-LV"/>
    </w:rPr>
  </w:style>
  <w:style w:type="character" w:customStyle="1" w:styleId="tabulia1Char">
    <w:name w:val="tabuliņa 1 Char"/>
    <w:link w:val="tabulia1"/>
    <w:rsid w:val="00166FEF"/>
    <w:rPr>
      <w:rFonts w:ascii="Times New Roman" w:eastAsia="Times New Roman" w:hAnsi="Times New Roman"/>
      <w:sz w:val="24"/>
      <w:szCs w:val="24"/>
    </w:rPr>
  </w:style>
  <w:style w:type="paragraph" w:customStyle="1" w:styleId="tabulia1">
    <w:name w:val="tabuliņa 1"/>
    <w:basedOn w:val="Normal"/>
    <w:link w:val="tabulia1Char"/>
    <w:qFormat/>
    <w:rsid w:val="00166FEF"/>
    <w:pPr>
      <w:numPr>
        <w:ilvl w:val="2"/>
        <w:numId w:val="6"/>
      </w:numPr>
      <w:jc w:val="both"/>
    </w:pPr>
    <w:rPr>
      <w:rFonts w:cstheme="minorBidi"/>
      <w:lang w:eastAsia="en-US"/>
    </w:rPr>
  </w:style>
  <w:style w:type="paragraph" w:customStyle="1" w:styleId="tabulia2">
    <w:name w:val="tabuliņa 2"/>
    <w:basedOn w:val="tabulia1"/>
    <w:qFormat/>
    <w:rsid w:val="00166FEF"/>
    <w:pPr>
      <w:numPr>
        <w:ilvl w:val="3"/>
      </w:numPr>
      <w:tabs>
        <w:tab w:val="num" w:pos="360"/>
      </w:tabs>
      <w:ind w:left="863" w:hanging="86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08"/>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unhideWhenUsed/>
    <w:qFormat/>
    <w:rsid w:val="00383D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96318"/>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152BD"/>
    <w:pPr>
      <w:keepNext/>
      <w:shd w:val="clear" w:color="auto" w:fill="FFFFFF"/>
      <w:tabs>
        <w:tab w:val="left" w:pos="8201"/>
      </w:tabs>
      <w:jc w:val="center"/>
      <w:outlineLvl w:val="5"/>
    </w:pPr>
    <w:rPr>
      <w:b/>
      <w:bCs/>
      <w:color w:val="000000"/>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pPr>
    <w:rPr>
      <w:lang w:val="en-GB" w:eastAsia="en-US"/>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hAnsi="Verdana"/>
      <w:sz w:val="20"/>
      <w:szCs w:val="20"/>
      <w:lang w:val="en-US"/>
    </w:rPr>
  </w:style>
  <w:style w:type="paragraph" w:styleId="BalloonText">
    <w:name w:val="Balloon Text"/>
    <w:basedOn w:val="Normal"/>
    <w:link w:val="BalloonTextChar"/>
    <w:uiPriority w:val="99"/>
    <w:semiHidden/>
    <w:unhideWhenUsed/>
    <w:rsid w:val="004152BD"/>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2Char">
    <w:name w:val="Heading 2 Char"/>
    <w:basedOn w:val="DefaultParagraphFont"/>
    <w:link w:val="Heading2"/>
    <w:uiPriority w:val="9"/>
    <w:rsid w:val="00383D08"/>
    <w:rPr>
      <w:rFonts w:ascii="Cambria" w:eastAsia="Times New Roman" w:hAnsi="Cambria" w:cs="Times New Roman"/>
      <w:b/>
      <w:bCs/>
      <w:i/>
      <w:iCs/>
      <w:sz w:val="28"/>
      <w:szCs w:val="28"/>
      <w:lang w:eastAsia="lv-LV"/>
    </w:rPr>
  </w:style>
  <w:style w:type="character" w:customStyle="1" w:styleId="iubsearch-publicdate">
    <w:name w:val="iubsearch-publicdate"/>
    <w:basedOn w:val="DefaultParagraphFont"/>
    <w:rsid w:val="00383D08"/>
  </w:style>
  <w:style w:type="paragraph" w:styleId="ListParagraph">
    <w:name w:val="List Paragraph"/>
    <w:basedOn w:val="Normal"/>
    <w:link w:val="ListParagraphChar"/>
    <w:uiPriority w:val="34"/>
    <w:qFormat/>
    <w:rsid w:val="00383D08"/>
    <w:pPr>
      <w:ind w:left="720"/>
    </w:pPr>
    <w:rPr>
      <w:sz w:val="20"/>
      <w:szCs w:val="20"/>
      <w:lang w:eastAsia="en-US"/>
    </w:rPr>
  </w:style>
  <w:style w:type="character" w:customStyle="1" w:styleId="ListParagraphChar">
    <w:name w:val="List Paragraph Char"/>
    <w:link w:val="ListParagraph"/>
    <w:uiPriority w:val="34"/>
    <w:rsid w:val="00383D0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096318"/>
    <w:rPr>
      <w:rFonts w:asciiTheme="majorHAnsi" w:eastAsiaTheme="majorEastAsia" w:hAnsiTheme="majorHAnsi" w:cstheme="majorBidi"/>
      <w:b/>
      <w:bCs/>
      <w:color w:val="4F81BD" w:themeColor="accent1"/>
      <w:sz w:val="24"/>
      <w:szCs w:val="24"/>
      <w:lang w:eastAsia="lv-LV"/>
    </w:rPr>
  </w:style>
  <w:style w:type="character" w:customStyle="1" w:styleId="tabulia1Char">
    <w:name w:val="tabuliņa 1 Char"/>
    <w:link w:val="tabulia1"/>
    <w:rsid w:val="00166FEF"/>
    <w:rPr>
      <w:rFonts w:ascii="Times New Roman" w:eastAsia="Times New Roman" w:hAnsi="Times New Roman"/>
      <w:sz w:val="24"/>
      <w:szCs w:val="24"/>
    </w:rPr>
  </w:style>
  <w:style w:type="paragraph" w:customStyle="1" w:styleId="tabulia1">
    <w:name w:val="tabuliņa 1"/>
    <w:basedOn w:val="Normal"/>
    <w:link w:val="tabulia1Char"/>
    <w:qFormat/>
    <w:rsid w:val="00166FEF"/>
    <w:pPr>
      <w:numPr>
        <w:ilvl w:val="2"/>
        <w:numId w:val="6"/>
      </w:numPr>
      <w:jc w:val="both"/>
    </w:pPr>
    <w:rPr>
      <w:rFonts w:cstheme="minorBidi"/>
      <w:lang w:eastAsia="en-US"/>
    </w:rPr>
  </w:style>
  <w:style w:type="paragraph" w:customStyle="1" w:styleId="tabulia2">
    <w:name w:val="tabuliņa 2"/>
    <w:basedOn w:val="tabulia1"/>
    <w:qFormat/>
    <w:rsid w:val="00166FEF"/>
    <w:pPr>
      <w:numPr>
        <w:ilvl w:val="3"/>
      </w:numPr>
      <w:tabs>
        <w:tab w:val="num" w:pos="360"/>
      </w:tabs>
      <w:ind w:left="863" w:hanging="86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78199">
      <w:bodyDiv w:val="1"/>
      <w:marLeft w:val="0"/>
      <w:marRight w:val="0"/>
      <w:marTop w:val="0"/>
      <w:marBottom w:val="0"/>
      <w:divBdr>
        <w:top w:val="none" w:sz="0" w:space="0" w:color="auto"/>
        <w:left w:val="none" w:sz="0" w:space="0" w:color="auto"/>
        <w:bottom w:val="none" w:sz="0" w:space="0" w:color="auto"/>
        <w:right w:val="none" w:sz="0" w:space="0" w:color="auto"/>
      </w:divBdr>
    </w:div>
    <w:div w:id="1506632496">
      <w:bodyDiv w:val="1"/>
      <w:marLeft w:val="0"/>
      <w:marRight w:val="0"/>
      <w:marTop w:val="0"/>
      <w:marBottom w:val="0"/>
      <w:divBdr>
        <w:top w:val="none" w:sz="0" w:space="0" w:color="auto"/>
        <w:left w:val="none" w:sz="0" w:space="0" w:color="auto"/>
        <w:bottom w:val="none" w:sz="0" w:space="0" w:color="auto"/>
        <w:right w:val="none" w:sz="0" w:space="0" w:color="auto"/>
      </w:divBdr>
    </w:div>
    <w:div w:id="1561210147">
      <w:bodyDiv w:val="1"/>
      <w:marLeft w:val="0"/>
      <w:marRight w:val="0"/>
      <w:marTop w:val="0"/>
      <w:marBottom w:val="0"/>
      <w:divBdr>
        <w:top w:val="none" w:sz="0" w:space="0" w:color="auto"/>
        <w:left w:val="none" w:sz="0" w:space="0" w:color="auto"/>
        <w:bottom w:val="none" w:sz="0" w:space="0" w:color="auto"/>
        <w:right w:val="none" w:sz="0" w:space="0" w:color="auto"/>
      </w:divBdr>
    </w:div>
    <w:div w:id="1872765772">
      <w:bodyDiv w:val="1"/>
      <w:marLeft w:val="0"/>
      <w:marRight w:val="0"/>
      <w:marTop w:val="0"/>
      <w:marBottom w:val="0"/>
      <w:divBdr>
        <w:top w:val="none" w:sz="0" w:space="0" w:color="auto"/>
        <w:left w:val="none" w:sz="0" w:space="0" w:color="auto"/>
        <w:bottom w:val="none" w:sz="0" w:space="0" w:color="auto"/>
        <w:right w:val="none" w:sz="0" w:space="0" w:color="auto"/>
      </w:divBdr>
    </w:div>
    <w:div w:id="1911647771">
      <w:bodyDiv w:val="1"/>
      <w:marLeft w:val="0"/>
      <w:marRight w:val="0"/>
      <w:marTop w:val="0"/>
      <w:marBottom w:val="0"/>
      <w:divBdr>
        <w:top w:val="none" w:sz="0" w:space="0" w:color="auto"/>
        <w:left w:val="none" w:sz="0" w:space="0" w:color="auto"/>
        <w:bottom w:val="none" w:sz="0" w:space="0" w:color="auto"/>
        <w:right w:val="none" w:sz="0" w:space="0" w:color="auto"/>
      </w:divBdr>
    </w:div>
    <w:div w:id="19588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ursoft.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ulkrast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ub.gov.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1.jpg@01D2A170.FA51A73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90A1E-D415-426A-988E-763992636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8386</Words>
  <Characters>4781</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Rubene</dc:creator>
  <cp:lastModifiedBy>User</cp:lastModifiedBy>
  <cp:revision>28</cp:revision>
  <cp:lastPrinted>2017-10-16T13:04:00Z</cp:lastPrinted>
  <dcterms:created xsi:type="dcterms:W3CDTF">2015-06-10T13:00:00Z</dcterms:created>
  <dcterms:modified xsi:type="dcterms:W3CDTF">2017-10-17T06:23:00Z</dcterms:modified>
</cp:coreProperties>
</file>