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29" w:rsidRPr="00136129" w:rsidRDefault="00136129" w:rsidP="00136129">
      <w:pPr>
        <w:pStyle w:val="ListParagraph"/>
        <w:tabs>
          <w:tab w:val="left" w:pos="142"/>
        </w:tabs>
        <w:ind w:left="0"/>
        <w:jc w:val="center"/>
        <w:rPr>
          <w:rFonts w:ascii="Times New Roman" w:hAnsi="Times New Roman"/>
          <w:b/>
          <w:sz w:val="28"/>
          <w:szCs w:val="28"/>
        </w:rPr>
      </w:pPr>
      <w:r w:rsidRPr="00136129">
        <w:rPr>
          <w:rFonts w:ascii="Times New Roman" w:hAnsi="Times New Roman"/>
          <w:b/>
          <w:sz w:val="28"/>
          <w:szCs w:val="28"/>
        </w:rPr>
        <w:t xml:space="preserve">Aicina apmeklēt </w:t>
      </w:r>
      <w:r>
        <w:rPr>
          <w:rFonts w:ascii="Times New Roman" w:hAnsi="Times New Roman"/>
          <w:b/>
          <w:sz w:val="28"/>
          <w:szCs w:val="28"/>
        </w:rPr>
        <w:t>semināru par Tautas sporta sacensībām</w:t>
      </w:r>
    </w:p>
    <w:p w:rsidR="00136129" w:rsidRPr="00136129" w:rsidRDefault="00136129" w:rsidP="00136129">
      <w:pPr>
        <w:pStyle w:val="ListParagraph"/>
        <w:tabs>
          <w:tab w:val="left" w:pos="142"/>
        </w:tabs>
        <w:ind w:left="0"/>
        <w:jc w:val="both"/>
        <w:rPr>
          <w:rFonts w:ascii="Times New Roman" w:hAnsi="Times New Roman"/>
          <w:b/>
          <w:sz w:val="24"/>
          <w:szCs w:val="24"/>
        </w:rPr>
      </w:pPr>
    </w:p>
    <w:p w:rsidR="00136129" w:rsidRPr="00136129" w:rsidRDefault="00136129" w:rsidP="00136129">
      <w:pPr>
        <w:pStyle w:val="ListParagraph"/>
        <w:tabs>
          <w:tab w:val="left" w:pos="142"/>
        </w:tabs>
        <w:ind w:left="0"/>
        <w:jc w:val="both"/>
        <w:rPr>
          <w:rFonts w:ascii="Times New Roman" w:hAnsi="Times New Roman"/>
          <w:b/>
          <w:bCs/>
          <w:sz w:val="24"/>
          <w:szCs w:val="24"/>
        </w:rPr>
      </w:pPr>
      <w:bookmarkStart w:id="0" w:name="_GoBack"/>
      <w:r w:rsidRPr="00136129">
        <w:rPr>
          <w:rFonts w:ascii="Times New Roman" w:hAnsi="Times New Roman"/>
          <w:b/>
          <w:sz w:val="24"/>
          <w:szCs w:val="24"/>
        </w:rPr>
        <w:t>Latvijas Sporta medicīnas asociācija un Sporta laboratorija aicina uz bezmaksas informatīvo semināru “</w:t>
      </w:r>
      <w:r w:rsidRPr="00136129">
        <w:rPr>
          <w:rFonts w:ascii="Times New Roman" w:hAnsi="Times New Roman"/>
          <w:b/>
          <w:i/>
          <w:sz w:val="24"/>
          <w:szCs w:val="24"/>
        </w:rPr>
        <w:t>Tautas sporta sacensības – kā darīt pareizi?</w:t>
      </w:r>
      <w:r w:rsidRPr="00136129">
        <w:rPr>
          <w:rFonts w:ascii="Times New Roman" w:hAnsi="Times New Roman"/>
          <w:b/>
          <w:sz w:val="24"/>
          <w:szCs w:val="24"/>
        </w:rPr>
        <w:t xml:space="preserve">”, kas norisināsies ceturtdien, 11. maijā, </w:t>
      </w:r>
      <w:proofErr w:type="spellStart"/>
      <w:r w:rsidRPr="00136129">
        <w:rPr>
          <w:rFonts w:ascii="Times New Roman" w:hAnsi="Times New Roman"/>
          <w:b/>
          <w:bCs/>
          <w:sz w:val="24"/>
          <w:szCs w:val="24"/>
        </w:rPr>
        <w:t>Bellevue</w:t>
      </w:r>
      <w:proofErr w:type="spellEnd"/>
      <w:r w:rsidRPr="00136129">
        <w:rPr>
          <w:rFonts w:ascii="Times New Roman" w:hAnsi="Times New Roman"/>
          <w:b/>
          <w:bCs/>
          <w:sz w:val="24"/>
          <w:szCs w:val="24"/>
        </w:rPr>
        <w:t xml:space="preserve"> </w:t>
      </w:r>
      <w:proofErr w:type="spellStart"/>
      <w:r w:rsidRPr="00136129">
        <w:rPr>
          <w:rFonts w:ascii="Times New Roman" w:hAnsi="Times New Roman"/>
          <w:b/>
          <w:bCs/>
          <w:sz w:val="24"/>
          <w:szCs w:val="24"/>
        </w:rPr>
        <w:t>Park</w:t>
      </w:r>
      <w:proofErr w:type="spellEnd"/>
      <w:r w:rsidRPr="00136129">
        <w:rPr>
          <w:rFonts w:ascii="Times New Roman" w:hAnsi="Times New Roman"/>
          <w:b/>
          <w:bCs/>
          <w:sz w:val="24"/>
          <w:szCs w:val="24"/>
        </w:rPr>
        <w:t xml:space="preserve"> </w:t>
      </w:r>
      <w:proofErr w:type="spellStart"/>
      <w:r w:rsidRPr="00136129">
        <w:rPr>
          <w:rFonts w:ascii="Times New Roman" w:hAnsi="Times New Roman"/>
          <w:b/>
          <w:bCs/>
          <w:sz w:val="24"/>
          <w:szCs w:val="24"/>
        </w:rPr>
        <w:t>Hotel</w:t>
      </w:r>
      <w:proofErr w:type="spellEnd"/>
      <w:r w:rsidRPr="00136129">
        <w:rPr>
          <w:rFonts w:ascii="Times New Roman" w:hAnsi="Times New Roman"/>
          <w:b/>
          <w:bCs/>
          <w:sz w:val="24"/>
          <w:szCs w:val="24"/>
        </w:rPr>
        <w:t xml:space="preserve"> </w:t>
      </w:r>
      <w:proofErr w:type="spellStart"/>
      <w:r w:rsidRPr="00136129">
        <w:rPr>
          <w:rFonts w:ascii="Times New Roman" w:hAnsi="Times New Roman"/>
          <w:b/>
          <w:bCs/>
          <w:sz w:val="24"/>
          <w:szCs w:val="24"/>
        </w:rPr>
        <w:t>Riga</w:t>
      </w:r>
      <w:proofErr w:type="spellEnd"/>
      <w:r w:rsidRPr="00136129">
        <w:rPr>
          <w:rFonts w:ascii="Times New Roman" w:hAnsi="Times New Roman"/>
          <w:b/>
          <w:bCs/>
          <w:sz w:val="24"/>
          <w:szCs w:val="24"/>
        </w:rPr>
        <w:t xml:space="preserve">, zālē </w:t>
      </w:r>
      <w:r w:rsidRPr="00136129">
        <w:rPr>
          <w:rFonts w:ascii="Times New Roman" w:hAnsi="Times New Roman"/>
          <w:b/>
          <w:bCs/>
          <w:i/>
          <w:sz w:val="24"/>
          <w:szCs w:val="24"/>
        </w:rPr>
        <w:t>Parīze I,</w:t>
      </w:r>
      <w:r w:rsidRPr="00136129">
        <w:rPr>
          <w:rFonts w:ascii="Times New Roman" w:hAnsi="Times New Roman"/>
          <w:b/>
          <w:bCs/>
          <w:sz w:val="24"/>
          <w:szCs w:val="24"/>
        </w:rPr>
        <w:t xml:space="preserve"> no plkst. 15.00 līdz 18.00. Tajā ikvienam interesentam būs iespēja rast atbildes uz sev aktuālajiem ar sportošanu saistītajiem jautājumiem.</w:t>
      </w:r>
    </w:p>
    <w:p w:rsidR="00136129" w:rsidRPr="00136129" w:rsidRDefault="00136129" w:rsidP="00136129">
      <w:pPr>
        <w:pStyle w:val="ListParagraph"/>
        <w:tabs>
          <w:tab w:val="left" w:pos="142"/>
        </w:tabs>
        <w:ind w:left="0"/>
        <w:jc w:val="both"/>
        <w:rPr>
          <w:rFonts w:ascii="Times New Roman" w:hAnsi="Times New Roman"/>
          <w:bCs/>
          <w:sz w:val="24"/>
          <w:szCs w:val="24"/>
        </w:rPr>
      </w:pPr>
    </w:p>
    <w:p w:rsidR="00136129" w:rsidRPr="00136129" w:rsidRDefault="00136129" w:rsidP="00136129">
      <w:pPr>
        <w:pStyle w:val="ListParagraph"/>
        <w:tabs>
          <w:tab w:val="left" w:pos="142"/>
        </w:tabs>
        <w:ind w:left="0"/>
        <w:jc w:val="both"/>
        <w:rPr>
          <w:rFonts w:ascii="Times New Roman" w:hAnsi="Times New Roman"/>
          <w:sz w:val="24"/>
          <w:szCs w:val="24"/>
        </w:rPr>
      </w:pPr>
      <w:r w:rsidRPr="00136129">
        <w:rPr>
          <w:rFonts w:ascii="Times New Roman" w:hAnsi="Times New Roman"/>
          <w:bCs/>
          <w:sz w:val="24"/>
          <w:szCs w:val="24"/>
        </w:rPr>
        <w:t xml:space="preserve">Semināra laikā tā dalībnieki varēs uzzināt par cilvēka organisma spējām un gatavošanos Tautas sporta sacensībām. Sacensību organizatori stāstīs par savu fantastisko pieredzi un izaicinājumiem, rīkojot liela mēroga sacensības un </w:t>
      </w:r>
      <w:r w:rsidRPr="00136129">
        <w:rPr>
          <w:rFonts w:ascii="Times New Roman" w:hAnsi="Times New Roman"/>
          <w:sz w:val="24"/>
          <w:szCs w:val="24"/>
        </w:rPr>
        <w:t>iespējām sportot visa gada garumā. Savukārt s</w:t>
      </w:r>
      <w:r w:rsidRPr="00136129">
        <w:rPr>
          <w:rFonts w:ascii="Times New Roman" w:hAnsi="Times New Roman"/>
          <w:bCs/>
          <w:sz w:val="24"/>
          <w:szCs w:val="24"/>
        </w:rPr>
        <w:t xml:space="preserve">porta ārsti sniegs </w:t>
      </w:r>
      <w:r w:rsidRPr="00136129">
        <w:rPr>
          <w:rFonts w:ascii="Times New Roman" w:hAnsi="Times New Roman"/>
          <w:sz w:val="24"/>
          <w:szCs w:val="24"/>
        </w:rPr>
        <w:t xml:space="preserve">profesionālus padomus par veselīgu sportošanu, slodzes plānojumu un izvairīšanos no pārslodzes, </w:t>
      </w:r>
      <w:r w:rsidRPr="00136129">
        <w:rPr>
          <w:rFonts w:ascii="Times New Roman" w:hAnsi="Times New Roman"/>
          <w:bCs/>
          <w:sz w:val="24"/>
          <w:szCs w:val="24"/>
        </w:rPr>
        <w:t xml:space="preserve">uztura nozīmi un </w:t>
      </w:r>
      <w:r w:rsidRPr="00136129">
        <w:rPr>
          <w:rFonts w:ascii="Times New Roman" w:hAnsi="Times New Roman"/>
          <w:sz w:val="24"/>
          <w:szCs w:val="24"/>
        </w:rPr>
        <w:t>ātru organisma atjaunošanos pēc sacensībām.</w:t>
      </w:r>
    </w:p>
    <w:bookmarkEnd w:id="0"/>
    <w:p w:rsidR="00136129" w:rsidRPr="00136129" w:rsidRDefault="00136129" w:rsidP="00136129">
      <w:pPr>
        <w:pStyle w:val="ListParagraph"/>
        <w:tabs>
          <w:tab w:val="left" w:pos="142"/>
        </w:tabs>
        <w:ind w:left="0"/>
        <w:jc w:val="both"/>
        <w:rPr>
          <w:rFonts w:ascii="Times New Roman" w:hAnsi="Times New Roman"/>
          <w:sz w:val="24"/>
          <w:szCs w:val="24"/>
        </w:rPr>
      </w:pPr>
    </w:p>
    <w:p w:rsidR="00136129" w:rsidRPr="00136129" w:rsidRDefault="00136129" w:rsidP="00136129">
      <w:pPr>
        <w:pStyle w:val="ListParagraph"/>
        <w:tabs>
          <w:tab w:val="left" w:pos="142"/>
        </w:tabs>
        <w:ind w:left="0"/>
        <w:jc w:val="both"/>
        <w:rPr>
          <w:rFonts w:ascii="Times New Roman" w:hAnsi="Times New Roman"/>
          <w:sz w:val="24"/>
          <w:szCs w:val="24"/>
        </w:rPr>
      </w:pPr>
      <w:r w:rsidRPr="00136129">
        <w:rPr>
          <w:rFonts w:ascii="Times New Roman" w:hAnsi="Times New Roman"/>
          <w:sz w:val="24"/>
          <w:szCs w:val="24"/>
        </w:rPr>
        <w:t xml:space="preserve">“Cilvēki kļūst aktīvāki, arvien vairāk veidojas dažādas sporta organizācijas un sporta entuziastu grupas, tomēr nepareizi veidots treniņu process vai nezināšana var novest pie traumām un nopietnām veselības problēmām,” ir pārliecināta semināra organizatore Sandra </w:t>
      </w:r>
      <w:proofErr w:type="spellStart"/>
      <w:r w:rsidRPr="00136129">
        <w:rPr>
          <w:rFonts w:ascii="Times New Roman" w:hAnsi="Times New Roman"/>
          <w:sz w:val="24"/>
          <w:szCs w:val="24"/>
        </w:rPr>
        <w:t>Rozenštoka</w:t>
      </w:r>
      <w:proofErr w:type="spellEnd"/>
      <w:r w:rsidRPr="00136129">
        <w:rPr>
          <w:rFonts w:ascii="Times New Roman" w:hAnsi="Times New Roman"/>
          <w:sz w:val="24"/>
          <w:szCs w:val="24"/>
        </w:rPr>
        <w:t xml:space="preserve"> “Cilvēki meklē atbildes uz sev interesējošiem jautājumiem, tomēr ne vienmēr atrastie padomi ir uzticami. Tādēļ piedāvājam apmeklēt semināru, kurā interesējošo informāciju varēs iegūt vienuviet un koncentrētā veidā.” </w:t>
      </w:r>
    </w:p>
    <w:p w:rsidR="00136129" w:rsidRPr="00136129" w:rsidRDefault="00136129" w:rsidP="00136129">
      <w:pPr>
        <w:pStyle w:val="ListParagraph"/>
        <w:tabs>
          <w:tab w:val="left" w:pos="142"/>
        </w:tabs>
        <w:ind w:left="0"/>
        <w:jc w:val="both"/>
        <w:rPr>
          <w:rFonts w:ascii="Times New Roman" w:hAnsi="Times New Roman"/>
          <w:sz w:val="24"/>
          <w:szCs w:val="24"/>
        </w:rPr>
      </w:pPr>
    </w:p>
    <w:p w:rsidR="00136129" w:rsidRPr="00136129" w:rsidRDefault="00136129" w:rsidP="00136129">
      <w:pPr>
        <w:pStyle w:val="ListParagraph"/>
        <w:tabs>
          <w:tab w:val="left" w:pos="142"/>
        </w:tabs>
        <w:ind w:left="0"/>
        <w:jc w:val="both"/>
        <w:rPr>
          <w:rFonts w:ascii="Times New Roman" w:hAnsi="Times New Roman"/>
          <w:sz w:val="24"/>
          <w:szCs w:val="24"/>
        </w:rPr>
      </w:pPr>
      <w:r w:rsidRPr="00136129">
        <w:rPr>
          <w:rFonts w:ascii="Times New Roman" w:hAnsi="Times New Roman"/>
          <w:sz w:val="24"/>
          <w:szCs w:val="24"/>
        </w:rPr>
        <w:t xml:space="preserve">Seminārā, kas norisināsies no plkst. 15.00 līdz 17.00, galveno runātāju lomā iejutīsies Latvijas Sporta medicīnas asociācijas prezidente un </w:t>
      </w:r>
      <w:r w:rsidRPr="00136129">
        <w:rPr>
          <w:rFonts w:ascii="Times New Roman" w:hAnsi="Times New Roman"/>
          <w:i/>
          <w:sz w:val="24"/>
          <w:szCs w:val="24"/>
        </w:rPr>
        <w:t>Sporta Laboratorijas</w:t>
      </w:r>
      <w:r w:rsidRPr="00136129">
        <w:rPr>
          <w:rFonts w:ascii="Times New Roman" w:hAnsi="Times New Roman"/>
          <w:sz w:val="24"/>
          <w:szCs w:val="24"/>
        </w:rPr>
        <w:t xml:space="preserve"> vadītāja Sandra </w:t>
      </w:r>
      <w:proofErr w:type="spellStart"/>
      <w:r w:rsidRPr="00136129">
        <w:rPr>
          <w:rFonts w:ascii="Times New Roman" w:hAnsi="Times New Roman"/>
          <w:sz w:val="24"/>
          <w:szCs w:val="24"/>
        </w:rPr>
        <w:t>Rozenštoka</w:t>
      </w:r>
      <w:proofErr w:type="spellEnd"/>
      <w:r w:rsidRPr="00136129">
        <w:rPr>
          <w:rFonts w:ascii="Times New Roman" w:hAnsi="Times New Roman"/>
          <w:sz w:val="24"/>
          <w:szCs w:val="24"/>
        </w:rPr>
        <w:t xml:space="preserve">, </w:t>
      </w:r>
      <w:r w:rsidRPr="00136129">
        <w:rPr>
          <w:rFonts w:ascii="Times New Roman" w:hAnsi="Times New Roman"/>
          <w:i/>
          <w:sz w:val="24"/>
          <w:szCs w:val="24"/>
        </w:rPr>
        <w:t>Lattelecom</w:t>
      </w:r>
      <w:r w:rsidRPr="00136129">
        <w:rPr>
          <w:rFonts w:ascii="Times New Roman" w:hAnsi="Times New Roman"/>
          <w:sz w:val="24"/>
          <w:szCs w:val="24"/>
        </w:rPr>
        <w:t xml:space="preserve"> </w:t>
      </w:r>
      <w:r w:rsidRPr="00136129">
        <w:rPr>
          <w:rFonts w:ascii="Times New Roman" w:hAnsi="Times New Roman"/>
          <w:i/>
          <w:sz w:val="24"/>
          <w:szCs w:val="24"/>
        </w:rPr>
        <w:t>Rīgas Maratona</w:t>
      </w:r>
      <w:r w:rsidRPr="00136129">
        <w:rPr>
          <w:rFonts w:ascii="Times New Roman" w:hAnsi="Times New Roman"/>
          <w:sz w:val="24"/>
          <w:szCs w:val="24"/>
        </w:rPr>
        <w:t xml:space="preserve"> organizators Aigars Nords, Latvijas Olimpiskās vienības sporta ārsti Līga Cīrule un Aldis Cīrulis, Latvijas Riteņbraukšanas sporta federācijas prezidents Igo Japiņš, sportistu uztura speciāliste Signe Rinkule, biedrības “Mežu taku skrējieni” pārstāvis un </w:t>
      </w:r>
      <w:r w:rsidRPr="00136129">
        <w:rPr>
          <w:rFonts w:ascii="Times New Roman" w:hAnsi="Times New Roman"/>
          <w:i/>
          <w:sz w:val="24"/>
          <w:szCs w:val="24"/>
        </w:rPr>
        <w:t xml:space="preserve">Cēsis </w:t>
      </w:r>
      <w:proofErr w:type="spellStart"/>
      <w:r w:rsidRPr="00136129">
        <w:rPr>
          <w:rFonts w:ascii="Times New Roman" w:hAnsi="Times New Roman"/>
          <w:i/>
          <w:sz w:val="24"/>
          <w:szCs w:val="24"/>
        </w:rPr>
        <w:t>ECO</w:t>
      </w:r>
      <w:proofErr w:type="spellEnd"/>
      <w:r w:rsidRPr="00136129">
        <w:rPr>
          <w:rFonts w:ascii="Times New Roman" w:hAnsi="Times New Roman"/>
          <w:i/>
          <w:sz w:val="24"/>
          <w:szCs w:val="24"/>
        </w:rPr>
        <w:t xml:space="preserve"> </w:t>
      </w:r>
      <w:proofErr w:type="spellStart"/>
      <w:r w:rsidRPr="00136129">
        <w:rPr>
          <w:rFonts w:ascii="Times New Roman" w:hAnsi="Times New Roman"/>
          <w:i/>
          <w:sz w:val="24"/>
          <w:szCs w:val="24"/>
        </w:rPr>
        <w:t>trail</w:t>
      </w:r>
      <w:proofErr w:type="spellEnd"/>
      <w:r w:rsidRPr="00136129">
        <w:rPr>
          <w:rFonts w:ascii="Times New Roman" w:hAnsi="Times New Roman"/>
          <w:sz w:val="24"/>
          <w:szCs w:val="24"/>
        </w:rPr>
        <w:t xml:space="preserve">, </w:t>
      </w:r>
      <w:r w:rsidRPr="00136129">
        <w:rPr>
          <w:rFonts w:ascii="Times New Roman" w:hAnsi="Times New Roman"/>
          <w:i/>
          <w:sz w:val="24"/>
          <w:szCs w:val="24"/>
        </w:rPr>
        <w:t>Patriots</w:t>
      </w:r>
      <w:r w:rsidRPr="00136129">
        <w:rPr>
          <w:rFonts w:ascii="Times New Roman" w:hAnsi="Times New Roman"/>
          <w:sz w:val="24"/>
          <w:szCs w:val="24"/>
        </w:rPr>
        <w:t xml:space="preserve"> un </w:t>
      </w:r>
      <w:r w:rsidRPr="00136129">
        <w:rPr>
          <w:rFonts w:ascii="Times New Roman" w:hAnsi="Times New Roman"/>
          <w:i/>
          <w:sz w:val="24"/>
          <w:szCs w:val="24"/>
        </w:rPr>
        <w:t>Noskrien Ziemu</w:t>
      </w:r>
      <w:r w:rsidRPr="00136129">
        <w:rPr>
          <w:rFonts w:ascii="Times New Roman" w:hAnsi="Times New Roman"/>
          <w:sz w:val="24"/>
          <w:szCs w:val="24"/>
        </w:rPr>
        <w:t xml:space="preserve"> organizators Roberts Treijs, biedrības “Skrien Latvija” priekšsēdētājs Sandijs Pinkulis, kā arī ārsts psihoterapeits </w:t>
      </w:r>
      <w:r w:rsidRPr="00136129">
        <w:rPr>
          <w:rFonts w:ascii="Times New Roman" w:hAnsi="Times New Roman"/>
          <w:sz w:val="24"/>
        </w:rPr>
        <w:t xml:space="preserve">Ernests Pūliņš-Cinis un fizioterapeite, Sporta laboratorijas pārstāve Ksenija </w:t>
      </w:r>
      <w:proofErr w:type="spellStart"/>
      <w:r w:rsidRPr="00136129">
        <w:rPr>
          <w:rFonts w:ascii="Times New Roman" w:hAnsi="Times New Roman"/>
          <w:sz w:val="24"/>
        </w:rPr>
        <w:t>Golubceva</w:t>
      </w:r>
      <w:proofErr w:type="spellEnd"/>
      <w:r w:rsidRPr="00136129">
        <w:rPr>
          <w:rFonts w:ascii="Times New Roman" w:hAnsi="Times New Roman"/>
          <w:sz w:val="24"/>
        </w:rPr>
        <w:t xml:space="preserve">. </w:t>
      </w:r>
    </w:p>
    <w:p w:rsidR="00136129" w:rsidRPr="00136129" w:rsidRDefault="00136129" w:rsidP="00136129">
      <w:pPr>
        <w:pStyle w:val="ListParagraph"/>
        <w:tabs>
          <w:tab w:val="left" w:pos="142"/>
        </w:tabs>
        <w:ind w:left="0"/>
        <w:jc w:val="both"/>
        <w:rPr>
          <w:rFonts w:ascii="Times New Roman" w:hAnsi="Times New Roman"/>
          <w:sz w:val="24"/>
          <w:szCs w:val="24"/>
        </w:rPr>
      </w:pPr>
    </w:p>
    <w:p w:rsidR="00136129" w:rsidRPr="00136129" w:rsidRDefault="00136129" w:rsidP="00136129">
      <w:pPr>
        <w:pStyle w:val="ListParagraph"/>
        <w:tabs>
          <w:tab w:val="left" w:pos="142"/>
        </w:tabs>
        <w:ind w:left="0"/>
        <w:jc w:val="both"/>
        <w:rPr>
          <w:rFonts w:ascii="Times New Roman" w:hAnsi="Times New Roman"/>
          <w:sz w:val="24"/>
          <w:szCs w:val="24"/>
        </w:rPr>
      </w:pPr>
      <w:r w:rsidRPr="00136129">
        <w:rPr>
          <w:rFonts w:ascii="Times New Roman" w:hAnsi="Times New Roman"/>
          <w:sz w:val="24"/>
          <w:szCs w:val="24"/>
        </w:rPr>
        <w:t xml:space="preserve">Semināra otrajā daļā no 17:00 – 18:00 ir plānota interaktīva preses konference diskusijas formā, kur semināra dalībniekiem, sporta entuziastiem būs iespēja pirmo reizi uzdot jautājumus vienkopus gan sporta medicīnas speciālistiem, gan lielāko tautas izturības sporta pasākumu Latvijā rīkotājiem. </w:t>
      </w:r>
    </w:p>
    <w:p w:rsidR="00136129" w:rsidRPr="00136129" w:rsidRDefault="00136129" w:rsidP="00136129">
      <w:pPr>
        <w:pStyle w:val="ListParagraph"/>
        <w:tabs>
          <w:tab w:val="left" w:pos="142"/>
        </w:tabs>
        <w:ind w:left="0"/>
        <w:jc w:val="both"/>
        <w:rPr>
          <w:rFonts w:ascii="Times New Roman" w:hAnsi="Times New Roman"/>
          <w:sz w:val="24"/>
          <w:szCs w:val="24"/>
        </w:rPr>
      </w:pPr>
    </w:p>
    <w:p w:rsidR="00705484" w:rsidRDefault="00705484" w:rsidP="00136129">
      <w:pPr>
        <w:pStyle w:val="ListParagraph"/>
        <w:tabs>
          <w:tab w:val="left" w:pos="142"/>
        </w:tabs>
        <w:ind w:left="0"/>
        <w:jc w:val="both"/>
        <w:rPr>
          <w:rFonts w:ascii="Times New Roman" w:hAnsi="Times New Roman"/>
          <w:sz w:val="24"/>
          <w:szCs w:val="24"/>
        </w:rPr>
      </w:pPr>
      <w:r>
        <w:rPr>
          <w:rFonts w:ascii="Times New Roman" w:hAnsi="Times New Roman"/>
          <w:sz w:val="24"/>
          <w:szCs w:val="24"/>
        </w:rPr>
        <w:t xml:space="preserve">Seminārs tiek organizēts ar </w:t>
      </w:r>
      <w:r w:rsidRPr="00705484">
        <w:rPr>
          <w:rFonts w:ascii="Times New Roman" w:hAnsi="Times New Roman"/>
          <w:i/>
          <w:sz w:val="24"/>
          <w:szCs w:val="24"/>
        </w:rPr>
        <w:t>Sporta laboratorija</w:t>
      </w:r>
      <w:r>
        <w:rPr>
          <w:rFonts w:ascii="Times New Roman" w:hAnsi="Times New Roman"/>
          <w:sz w:val="24"/>
          <w:szCs w:val="24"/>
        </w:rPr>
        <w:t xml:space="preserve"> un </w:t>
      </w:r>
      <w:proofErr w:type="spellStart"/>
      <w:r w:rsidRPr="00705484">
        <w:rPr>
          <w:rFonts w:ascii="Times New Roman" w:hAnsi="Times New Roman"/>
          <w:i/>
          <w:sz w:val="24"/>
          <w:szCs w:val="24"/>
        </w:rPr>
        <w:t>G.Miežis</w:t>
      </w:r>
      <w:proofErr w:type="spellEnd"/>
      <w:r w:rsidRPr="00705484">
        <w:rPr>
          <w:rFonts w:ascii="Times New Roman" w:hAnsi="Times New Roman"/>
          <w:i/>
          <w:sz w:val="24"/>
          <w:szCs w:val="24"/>
        </w:rPr>
        <w:t xml:space="preserve"> ārsts</w:t>
      </w:r>
      <w:r>
        <w:rPr>
          <w:rFonts w:ascii="Times New Roman" w:hAnsi="Times New Roman"/>
          <w:sz w:val="24"/>
          <w:szCs w:val="24"/>
        </w:rPr>
        <w:t xml:space="preserve"> finansiālu atbalstu. </w:t>
      </w:r>
    </w:p>
    <w:p w:rsidR="00136129" w:rsidRPr="00136129" w:rsidRDefault="00136129" w:rsidP="00136129">
      <w:pPr>
        <w:pStyle w:val="ListParagraph"/>
        <w:tabs>
          <w:tab w:val="left" w:pos="142"/>
        </w:tabs>
        <w:ind w:left="0"/>
        <w:jc w:val="both"/>
        <w:rPr>
          <w:rFonts w:ascii="Times New Roman" w:hAnsi="Times New Roman"/>
          <w:sz w:val="24"/>
          <w:szCs w:val="24"/>
        </w:rPr>
      </w:pPr>
      <w:r w:rsidRPr="00136129">
        <w:rPr>
          <w:rFonts w:ascii="Times New Roman" w:hAnsi="Times New Roman"/>
          <w:sz w:val="24"/>
          <w:szCs w:val="24"/>
        </w:rPr>
        <w:t xml:space="preserve">Dalība pasākumā ir bez maksas, tomēr vietu skaits ir ierobežots, tādēļ aicinām ierasties savlaicīgi un par ierašanos ziņot uz e-pastu </w:t>
      </w:r>
      <w:hyperlink r:id="rId5" w:history="1">
        <w:r w:rsidRPr="00136129">
          <w:rPr>
            <w:rStyle w:val="Hyperlink"/>
            <w:rFonts w:ascii="Times New Roman" w:hAnsi="Times New Roman"/>
            <w:sz w:val="24"/>
            <w:szCs w:val="24"/>
          </w:rPr>
          <w:t>info@LSMA.lv</w:t>
        </w:r>
      </w:hyperlink>
      <w:r w:rsidRPr="00136129">
        <w:rPr>
          <w:rFonts w:ascii="Times New Roman" w:hAnsi="Times New Roman"/>
          <w:sz w:val="24"/>
          <w:szCs w:val="24"/>
        </w:rPr>
        <w:t xml:space="preserve"> vai aizpildot aptaujas anketu - </w:t>
      </w:r>
      <w:hyperlink r:id="rId6" w:history="1">
        <w:r w:rsidRPr="00136129">
          <w:rPr>
            <w:rStyle w:val="Hyperlink"/>
            <w:rFonts w:ascii="Times New Roman" w:hAnsi="Times New Roman"/>
            <w:sz w:val="24"/>
            <w:szCs w:val="24"/>
          </w:rPr>
          <w:t>https://goo.gl/forms/5avXe6OC5EuGpzEI3</w:t>
        </w:r>
      </w:hyperlink>
      <w:proofErr w:type="gramStart"/>
      <w:r w:rsidRPr="00136129">
        <w:rPr>
          <w:rFonts w:ascii="Times New Roman" w:hAnsi="Times New Roman"/>
          <w:sz w:val="24"/>
          <w:szCs w:val="24"/>
        </w:rPr>
        <w:t xml:space="preserve"> .</w:t>
      </w:r>
      <w:proofErr w:type="gramEnd"/>
      <w:r w:rsidRPr="00136129">
        <w:rPr>
          <w:rFonts w:ascii="Times New Roman" w:hAnsi="Times New Roman"/>
          <w:sz w:val="24"/>
          <w:szCs w:val="24"/>
        </w:rPr>
        <w:t xml:space="preserve"> </w:t>
      </w:r>
    </w:p>
    <w:p w:rsidR="00C47B6A" w:rsidRPr="00136129" w:rsidRDefault="00C47B6A">
      <w:pPr>
        <w:rPr>
          <w:rFonts w:ascii="Times New Roman" w:hAnsi="Times New Roman" w:cs="Times New Roman"/>
          <w:lang w:val="lv-LV"/>
        </w:rPr>
      </w:pPr>
    </w:p>
    <w:sectPr w:rsidR="00C47B6A" w:rsidRPr="001361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29"/>
    <w:rsid w:val="00136129"/>
    <w:rsid w:val="003468F2"/>
    <w:rsid w:val="00705484"/>
    <w:rsid w:val="00C4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29"/>
    <w:pPr>
      <w:spacing w:after="0" w:line="240" w:lineRule="auto"/>
      <w:ind w:left="720"/>
      <w:contextualSpacing/>
    </w:pPr>
    <w:rPr>
      <w:rFonts w:ascii="Calibri" w:eastAsia="Calibri" w:hAnsi="Calibri" w:cs="Times New Roman"/>
      <w:lang w:val="lv-LV"/>
    </w:rPr>
  </w:style>
  <w:style w:type="character" w:styleId="Hyperlink">
    <w:name w:val="Hyperlink"/>
    <w:uiPriority w:val="99"/>
    <w:unhideWhenUsed/>
    <w:rsid w:val="00136129"/>
    <w:rPr>
      <w:color w:val="0000FF"/>
      <w:u w:val="single"/>
    </w:rPr>
  </w:style>
  <w:style w:type="character" w:styleId="FollowedHyperlink">
    <w:name w:val="FollowedHyperlink"/>
    <w:basedOn w:val="DefaultParagraphFont"/>
    <w:uiPriority w:val="99"/>
    <w:semiHidden/>
    <w:unhideWhenUsed/>
    <w:rsid w:val="001361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29"/>
    <w:pPr>
      <w:spacing w:after="0" w:line="240" w:lineRule="auto"/>
      <w:ind w:left="720"/>
      <w:contextualSpacing/>
    </w:pPr>
    <w:rPr>
      <w:rFonts w:ascii="Calibri" w:eastAsia="Calibri" w:hAnsi="Calibri" w:cs="Times New Roman"/>
      <w:lang w:val="lv-LV"/>
    </w:rPr>
  </w:style>
  <w:style w:type="character" w:styleId="Hyperlink">
    <w:name w:val="Hyperlink"/>
    <w:uiPriority w:val="99"/>
    <w:unhideWhenUsed/>
    <w:rsid w:val="00136129"/>
    <w:rPr>
      <w:color w:val="0000FF"/>
      <w:u w:val="single"/>
    </w:rPr>
  </w:style>
  <w:style w:type="character" w:styleId="FollowedHyperlink">
    <w:name w:val="FollowedHyperlink"/>
    <w:basedOn w:val="DefaultParagraphFont"/>
    <w:uiPriority w:val="99"/>
    <w:semiHidden/>
    <w:unhideWhenUsed/>
    <w:rsid w:val="00136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forms/5avXe6OC5EuGpzEI3" TargetMode="External"/><Relationship Id="rId5" Type="http://schemas.openxmlformats.org/officeDocument/2006/relationships/hyperlink" Target="mailto:info@sportlab.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1015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cp:lastModifiedBy>
  <cp:revision>2</cp:revision>
  <dcterms:created xsi:type="dcterms:W3CDTF">2017-05-08T10:29:00Z</dcterms:created>
  <dcterms:modified xsi:type="dcterms:W3CDTF">2017-05-08T10:29:00Z</dcterms:modified>
</cp:coreProperties>
</file>