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43" w:rsidRPr="00CB3F07" w:rsidRDefault="00422643" w:rsidP="003061DD">
      <w:pPr>
        <w:spacing w:line="240" w:lineRule="auto"/>
        <w:jc w:val="right"/>
        <w:rPr>
          <w:rFonts w:ascii="Times New Roman" w:hAnsi="Times New Roman" w:cs="Times New Roman"/>
          <w:b/>
          <w:bCs/>
          <w:i/>
          <w:iCs/>
          <w:sz w:val="24"/>
          <w:szCs w:val="24"/>
        </w:rPr>
      </w:pPr>
      <w:r w:rsidRPr="00CB3F07">
        <w:rPr>
          <w:rFonts w:ascii="Times New Roman" w:hAnsi="Times New Roman" w:cs="Times New Roman"/>
          <w:b/>
          <w:bCs/>
          <w:i/>
          <w:iCs/>
          <w:sz w:val="24"/>
          <w:szCs w:val="24"/>
        </w:rPr>
        <w:t>Apstiprinu:________________________</w:t>
      </w:r>
    </w:p>
    <w:p w:rsidR="00422643" w:rsidRPr="00CB3F07" w:rsidRDefault="00422643" w:rsidP="003061DD">
      <w:pPr>
        <w:spacing w:line="240" w:lineRule="auto"/>
        <w:jc w:val="right"/>
        <w:rPr>
          <w:rFonts w:ascii="Times New Roman" w:hAnsi="Times New Roman" w:cs="Times New Roman"/>
          <w:b/>
          <w:bCs/>
          <w:i/>
          <w:iCs/>
          <w:sz w:val="24"/>
          <w:szCs w:val="24"/>
        </w:rPr>
      </w:pPr>
      <w:r w:rsidRPr="00CB3F07">
        <w:rPr>
          <w:rFonts w:ascii="Times New Roman" w:hAnsi="Times New Roman" w:cs="Times New Roman"/>
          <w:b/>
          <w:bCs/>
          <w:i/>
          <w:iCs/>
          <w:sz w:val="24"/>
          <w:szCs w:val="24"/>
        </w:rPr>
        <w:t>PA ”Saulkrastu kultūras un sporta centrs”</w:t>
      </w:r>
    </w:p>
    <w:p w:rsidR="00422643" w:rsidRPr="00CB3F07" w:rsidRDefault="00422643" w:rsidP="003061DD">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d</w:t>
      </w:r>
      <w:r w:rsidRPr="00CB3F07">
        <w:rPr>
          <w:rFonts w:ascii="Times New Roman" w:hAnsi="Times New Roman" w:cs="Times New Roman"/>
          <w:b/>
          <w:bCs/>
          <w:i/>
          <w:iCs/>
          <w:sz w:val="24"/>
          <w:szCs w:val="24"/>
        </w:rPr>
        <w:t>irektor</w:t>
      </w:r>
      <w:r>
        <w:rPr>
          <w:rFonts w:ascii="Times New Roman" w:hAnsi="Times New Roman" w:cs="Times New Roman"/>
          <w:b/>
          <w:bCs/>
          <w:i/>
          <w:iCs/>
          <w:sz w:val="24"/>
          <w:szCs w:val="24"/>
        </w:rPr>
        <w:t>a p.i.</w:t>
      </w:r>
      <w:r w:rsidRPr="00CB3F07">
        <w:rPr>
          <w:rFonts w:ascii="Times New Roman" w:hAnsi="Times New Roman" w:cs="Times New Roman"/>
          <w:b/>
          <w:bCs/>
          <w:i/>
          <w:iCs/>
          <w:sz w:val="24"/>
          <w:szCs w:val="24"/>
        </w:rPr>
        <w:t xml:space="preserve"> J.Krūmiņa</w:t>
      </w:r>
    </w:p>
    <w:p w:rsidR="00422643" w:rsidRPr="00CB3F07" w:rsidRDefault="00422643" w:rsidP="003061DD">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Saulkrastos, 2018. gada 29. jūnijā</w:t>
      </w:r>
    </w:p>
    <w:p w:rsidR="00422643" w:rsidRDefault="00422643" w:rsidP="00485E87">
      <w:pPr>
        <w:jc w:val="center"/>
      </w:pPr>
    </w:p>
    <w:p w:rsidR="00422643" w:rsidRDefault="00422643" w:rsidP="00413A5B">
      <w:pPr>
        <w:jc w:val="center"/>
        <w:rPr>
          <w:rFonts w:ascii="Times New Roman" w:hAnsi="Times New Roman" w:cs="Times New Roman"/>
          <w:b/>
          <w:bCs/>
          <w:sz w:val="40"/>
          <w:szCs w:val="40"/>
        </w:rPr>
      </w:pPr>
      <w:r>
        <w:rPr>
          <w:rFonts w:ascii="Times New Roman" w:hAnsi="Times New Roman" w:cs="Times New Roman"/>
          <w:b/>
          <w:bCs/>
          <w:sz w:val="40"/>
          <w:szCs w:val="40"/>
        </w:rPr>
        <w:t>Sporta diena</w:t>
      </w:r>
    </w:p>
    <w:p w:rsidR="00422643" w:rsidRPr="00FE5818" w:rsidRDefault="00422643" w:rsidP="00413A5B">
      <w:pPr>
        <w:jc w:val="center"/>
        <w:rPr>
          <w:rFonts w:ascii="Times New Roman" w:hAnsi="Times New Roman" w:cs="Times New Roman"/>
          <w:b/>
          <w:bCs/>
          <w:sz w:val="40"/>
          <w:szCs w:val="40"/>
        </w:rPr>
      </w:pPr>
      <w:r>
        <w:rPr>
          <w:rFonts w:ascii="Times New Roman" w:hAnsi="Times New Roman" w:cs="Times New Roman"/>
          <w:b/>
          <w:bCs/>
          <w:sz w:val="40"/>
          <w:szCs w:val="40"/>
        </w:rPr>
        <w:t>"Esi aktīvs Aizvējos"</w:t>
      </w:r>
    </w:p>
    <w:p w:rsidR="00422643" w:rsidRDefault="00422643" w:rsidP="003061DD">
      <w:pPr>
        <w:jc w:val="both"/>
        <w:rPr>
          <w:rFonts w:ascii="Times New Roman" w:hAnsi="Times New Roman" w:cs="Times New Roman"/>
          <w:b/>
          <w:bCs/>
          <w:sz w:val="24"/>
          <w:szCs w:val="24"/>
        </w:rPr>
      </w:pPr>
    </w:p>
    <w:p w:rsidR="00422643" w:rsidRPr="00A04D5B" w:rsidRDefault="00422643" w:rsidP="003061DD">
      <w:pPr>
        <w:jc w:val="both"/>
        <w:rPr>
          <w:rFonts w:ascii="Times New Roman" w:hAnsi="Times New Roman" w:cs="Times New Roman"/>
          <w:b/>
          <w:bCs/>
          <w:sz w:val="24"/>
          <w:szCs w:val="24"/>
        </w:rPr>
      </w:pPr>
      <w:r w:rsidRPr="00A04D5B">
        <w:rPr>
          <w:rFonts w:ascii="Times New Roman" w:hAnsi="Times New Roman" w:cs="Times New Roman"/>
          <w:b/>
          <w:bCs/>
          <w:sz w:val="24"/>
          <w:szCs w:val="24"/>
        </w:rPr>
        <w:t>Organizators:</w:t>
      </w:r>
    </w:p>
    <w:p w:rsidR="00422643" w:rsidRPr="00A04D5B" w:rsidRDefault="00422643" w:rsidP="00476547">
      <w:pPr>
        <w:jc w:val="both"/>
        <w:rPr>
          <w:rFonts w:ascii="Times New Roman" w:hAnsi="Times New Roman" w:cs="Times New Roman"/>
          <w:sz w:val="24"/>
          <w:szCs w:val="24"/>
        </w:rPr>
      </w:pPr>
      <w:r w:rsidRPr="00A04D5B">
        <w:rPr>
          <w:rFonts w:ascii="Times New Roman" w:hAnsi="Times New Roman" w:cs="Times New Roman"/>
          <w:sz w:val="24"/>
          <w:szCs w:val="24"/>
        </w:rPr>
        <w:t>Sacensības organizē Saulkrastu novada pašvaldības aģentūra „Saulkrastu kultūras</w:t>
      </w:r>
      <w:r>
        <w:rPr>
          <w:rFonts w:ascii="Times New Roman" w:hAnsi="Times New Roman" w:cs="Times New Roman"/>
          <w:sz w:val="24"/>
          <w:szCs w:val="24"/>
        </w:rPr>
        <w:t xml:space="preserve"> un sporta centrs” un SIA "Aizvēji". Galvenie tiesneši - Ingmārs Vaiders un Laura Vaidere.</w:t>
      </w:r>
    </w:p>
    <w:p w:rsidR="00422643" w:rsidRDefault="00422643" w:rsidP="00476547">
      <w:pPr>
        <w:jc w:val="both"/>
        <w:rPr>
          <w:rFonts w:ascii="Times New Roman" w:hAnsi="Times New Roman" w:cs="Times New Roman"/>
          <w:b/>
          <w:bCs/>
          <w:sz w:val="24"/>
          <w:szCs w:val="24"/>
        </w:rPr>
      </w:pPr>
      <w:r w:rsidRPr="00A04D5B">
        <w:rPr>
          <w:rFonts w:ascii="Times New Roman" w:hAnsi="Times New Roman" w:cs="Times New Roman"/>
          <w:b/>
          <w:bCs/>
          <w:sz w:val="24"/>
          <w:szCs w:val="24"/>
        </w:rPr>
        <w:t>Mērķis:</w:t>
      </w:r>
    </w:p>
    <w:p w:rsidR="00422643" w:rsidRPr="00A04D5B" w:rsidRDefault="00422643" w:rsidP="00476547">
      <w:pPr>
        <w:jc w:val="both"/>
        <w:rPr>
          <w:rFonts w:ascii="Times New Roman" w:hAnsi="Times New Roman" w:cs="Times New Roman"/>
          <w:b/>
          <w:bCs/>
          <w:sz w:val="24"/>
          <w:szCs w:val="24"/>
        </w:rPr>
      </w:pPr>
      <w:r w:rsidRPr="00A04D5B">
        <w:rPr>
          <w:rFonts w:ascii="Times New Roman" w:hAnsi="Times New Roman" w:cs="Times New Roman"/>
          <w:sz w:val="24"/>
          <w:szCs w:val="24"/>
        </w:rPr>
        <w:t>Popularizēt</w:t>
      </w:r>
      <w:r>
        <w:rPr>
          <w:rFonts w:ascii="Times New Roman" w:hAnsi="Times New Roman" w:cs="Times New Roman"/>
          <w:sz w:val="24"/>
          <w:szCs w:val="24"/>
        </w:rPr>
        <w:t xml:space="preserve"> dažādus sporta veidus: mini futbolu, tenisu, pludmales volejbolu, un iepazīstināt ar jaunu sporta veidu, kas pavisam nesen ienācis Latvijā – pludmales tenisu.</w:t>
      </w:r>
    </w:p>
    <w:p w:rsidR="00422643" w:rsidRPr="00A04D5B" w:rsidRDefault="00422643" w:rsidP="00476547">
      <w:pPr>
        <w:jc w:val="both"/>
        <w:rPr>
          <w:rFonts w:ascii="Times New Roman" w:hAnsi="Times New Roman" w:cs="Times New Roman"/>
          <w:b/>
          <w:bCs/>
          <w:sz w:val="24"/>
          <w:szCs w:val="24"/>
        </w:rPr>
      </w:pPr>
      <w:r w:rsidRPr="00A04D5B">
        <w:rPr>
          <w:rFonts w:ascii="Times New Roman" w:hAnsi="Times New Roman" w:cs="Times New Roman"/>
          <w:b/>
          <w:bCs/>
          <w:sz w:val="24"/>
          <w:szCs w:val="24"/>
        </w:rPr>
        <w:t xml:space="preserve">Uzdevumi: </w:t>
      </w:r>
    </w:p>
    <w:p w:rsidR="00422643" w:rsidRPr="00A04D5B" w:rsidRDefault="00422643" w:rsidP="00476547">
      <w:pPr>
        <w:jc w:val="both"/>
        <w:rPr>
          <w:rFonts w:ascii="Times New Roman" w:hAnsi="Times New Roman" w:cs="Times New Roman"/>
          <w:sz w:val="24"/>
          <w:szCs w:val="24"/>
        </w:rPr>
      </w:pPr>
      <w:r w:rsidRPr="00A04D5B">
        <w:rPr>
          <w:rFonts w:ascii="Times New Roman" w:hAnsi="Times New Roman" w:cs="Times New Roman"/>
          <w:sz w:val="24"/>
          <w:szCs w:val="24"/>
        </w:rPr>
        <w:t xml:space="preserve">- Noskaidrot </w:t>
      </w:r>
      <w:r>
        <w:rPr>
          <w:rFonts w:ascii="Times New Roman" w:hAnsi="Times New Roman" w:cs="Times New Roman"/>
          <w:sz w:val="24"/>
          <w:szCs w:val="24"/>
        </w:rPr>
        <w:t>labākos sportistus dažādos komandu sporta veidos</w:t>
      </w:r>
    </w:p>
    <w:p w:rsidR="00422643" w:rsidRDefault="00422643" w:rsidP="00476547">
      <w:pPr>
        <w:jc w:val="both"/>
        <w:rPr>
          <w:rFonts w:ascii="Times New Roman" w:hAnsi="Times New Roman" w:cs="Times New Roman"/>
          <w:sz w:val="24"/>
          <w:szCs w:val="24"/>
        </w:rPr>
      </w:pPr>
      <w:r w:rsidRPr="00A04D5B">
        <w:rPr>
          <w:rFonts w:ascii="Times New Roman" w:hAnsi="Times New Roman" w:cs="Times New Roman"/>
          <w:sz w:val="24"/>
          <w:szCs w:val="24"/>
        </w:rPr>
        <w:t xml:space="preserve">- Radīt </w:t>
      </w:r>
      <w:r>
        <w:rPr>
          <w:rFonts w:ascii="Times New Roman" w:hAnsi="Times New Roman" w:cs="Times New Roman"/>
          <w:sz w:val="24"/>
          <w:szCs w:val="24"/>
        </w:rPr>
        <w:t xml:space="preserve">pozitīvu </w:t>
      </w:r>
      <w:r w:rsidRPr="00A04D5B">
        <w:rPr>
          <w:rFonts w:ascii="Times New Roman" w:hAnsi="Times New Roman" w:cs="Times New Roman"/>
          <w:sz w:val="24"/>
          <w:szCs w:val="24"/>
        </w:rPr>
        <w:t xml:space="preserve">sacensību garu un aicināt novadniekus vairāk nodarboties ar </w:t>
      </w:r>
      <w:r>
        <w:rPr>
          <w:rFonts w:ascii="Times New Roman" w:hAnsi="Times New Roman" w:cs="Times New Roman"/>
          <w:sz w:val="24"/>
          <w:szCs w:val="24"/>
        </w:rPr>
        <w:t>sportu brīvā dabā</w:t>
      </w:r>
    </w:p>
    <w:p w:rsidR="00422643" w:rsidRPr="00A04D5B" w:rsidRDefault="00422643" w:rsidP="00476547">
      <w:pPr>
        <w:jc w:val="both"/>
        <w:rPr>
          <w:rFonts w:ascii="Times New Roman" w:hAnsi="Times New Roman" w:cs="Times New Roman"/>
          <w:sz w:val="24"/>
          <w:szCs w:val="24"/>
        </w:rPr>
      </w:pPr>
      <w:r>
        <w:rPr>
          <w:rFonts w:ascii="Times New Roman" w:hAnsi="Times New Roman" w:cs="Times New Roman"/>
          <w:sz w:val="24"/>
          <w:szCs w:val="24"/>
        </w:rPr>
        <w:t>- Popularizēt viesu nama “Aizvēji” pieejamos sporta laukumus (tenisa un pludmales volejbola laukumi)</w:t>
      </w:r>
    </w:p>
    <w:p w:rsidR="00422643" w:rsidRPr="00A04D5B" w:rsidRDefault="00422643" w:rsidP="00476547">
      <w:pPr>
        <w:jc w:val="both"/>
        <w:rPr>
          <w:rFonts w:ascii="Times New Roman" w:hAnsi="Times New Roman" w:cs="Times New Roman"/>
          <w:sz w:val="24"/>
          <w:szCs w:val="24"/>
        </w:rPr>
      </w:pPr>
      <w:r w:rsidRPr="00A04D5B">
        <w:rPr>
          <w:rFonts w:ascii="Times New Roman" w:hAnsi="Times New Roman" w:cs="Times New Roman"/>
          <w:b/>
          <w:bCs/>
          <w:sz w:val="24"/>
          <w:szCs w:val="24"/>
        </w:rPr>
        <w:t>Vieta:</w:t>
      </w:r>
      <w:r>
        <w:rPr>
          <w:rFonts w:ascii="Times New Roman" w:hAnsi="Times New Roman" w:cs="Times New Roman"/>
          <w:b/>
          <w:bCs/>
          <w:sz w:val="24"/>
          <w:szCs w:val="24"/>
        </w:rPr>
        <w:t xml:space="preserve"> </w:t>
      </w:r>
      <w:r>
        <w:rPr>
          <w:rFonts w:ascii="Times New Roman" w:hAnsi="Times New Roman" w:cs="Times New Roman"/>
          <w:sz w:val="24"/>
          <w:szCs w:val="24"/>
        </w:rPr>
        <w:t>Zvejniekciems, Jūras prospekts 24, "Aizvēji".</w:t>
      </w:r>
    </w:p>
    <w:p w:rsidR="00422643" w:rsidRPr="00A04D5B" w:rsidRDefault="00422643" w:rsidP="00476547">
      <w:pPr>
        <w:jc w:val="both"/>
        <w:rPr>
          <w:rFonts w:ascii="Times New Roman" w:hAnsi="Times New Roman" w:cs="Times New Roman"/>
          <w:sz w:val="24"/>
          <w:szCs w:val="24"/>
        </w:rPr>
      </w:pPr>
      <w:r w:rsidRPr="00A04D5B">
        <w:rPr>
          <w:rFonts w:ascii="Times New Roman" w:hAnsi="Times New Roman" w:cs="Times New Roman"/>
          <w:b/>
          <w:bCs/>
          <w:sz w:val="24"/>
          <w:szCs w:val="24"/>
        </w:rPr>
        <w:t>Laiks:</w:t>
      </w:r>
      <w:r>
        <w:rPr>
          <w:rFonts w:ascii="Times New Roman" w:hAnsi="Times New Roman" w:cs="Times New Roman"/>
          <w:b/>
          <w:bCs/>
          <w:sz w:val="24"/>
          <w:szCs w:val="24"/>
        </w:rPr>
        <w:t xml:space="preserve"> </w:t>
      </w:r>
      <w:r>
        <w:rPr>
          <w:rFonts w:ascii="Times New Roman" w:hAnsi="Times New Roman" w:cs="Times New Roman"/>
          <w:sz w:val="24"/>
          <w:szCs w:val="24"/>
        </w:rPr>
        <w:t>2018.gada 14 .jūlijā reģistrācija no plkst. 9.30. Sacensību sākums 10.00</w:t>
      </w:r>
      <w:bookmarkStart w:id="0" w:name="_GoBack"/>
      <w:bookmarkEnd w:id="0"/>
    </w:p>
    <w:p w:rsidR="00422643" w:rsidRPr="00A04D5B" w:rsidRDefault="00422643" w:rsidP="00476547">
      <w:pPr>
        <w:jc w:val="both"/>
        <w:rPr>
          <w:rFonts w:ascii="Times New Roman" w:hAnsi="Times New Roman" w:cs="Times New Roman"/>
          <w:b/>
          <w:bCs/>
          <w:sz w:val="24"/>
          <w:szCs w:val="24"/>
        </w:rPr>
      </w:pPr>
      <w:r w:rsidRPr="00A04D5B">
        <w:rPr>
          <w:rFonts w:ascii="Times New Roman" w:hAnsi="Times New Roman" w:cs="Times New Roman"/>
          <w:b/>
          <w:bCs/>
          <w:sz w:val="24"/>
          <w:szCs w:val="24"/>
        </w:rPr>
        <w:t>Dalībnieki:</w:t>
      </w:r>
      <w:r>
        <w:rPr>
          <w:rFonts w:ascii="Times New Roman" w:hAnsi="Times New Roman" w:cs="Times New Roman"/>
          <w:b/>
          <w:bCs/>
          <w:sz w:val="24"/>
          <w:szCs w:val="24"/>
        </w:rPr>
        <w:t xml:space="preserve"> </w:t>
      </w:r>
      <w:r w:rsidRPr="00A04D5B">
        <w:rPr>
          <w:rFonts w:ascii="Times New Roman" w:hAnsi="Times New Roman" w:cs="Times New Roman"/>
          <w:sz w:val="24"/>
          <w:szCs w:val="24"/>
        </w:rPr>
        <w:t xml:space="preserve">Sacensībās drīkst piedalīties </w:t>
      </w:r>
      <w:r>
        <w:rPr>
          <w:rFonts w:ascii="Times New Roman" w:hAnsi="Times New Roman" w:cs="Times New Roman"/>
          <w:sz w:val="24"/>
          <w:szCs w:val="24"/>
        </w:rPr>
        <w:t>jebkāda vecuma cilvēki. Bērniem, kas jaunāki par 16 gadiem, jāierodas kopā ar vecākiem vai jāņem līdzi vecāku parakstīta atļauja, kas apstiprina dalību sacensībās.</w:t>
      </w:r>
    </w:p>
    <w:p w:rsidR="00422643" w:rsidRDefault="00422643" w:rsidP="00476547">
      <w:pPr>
        <w:jc w:val="both"/>
        <w:rPr>
          <w:rFonts w:ascii="Times New Roman" w:hAnsi="Times New Roman" w:cs="Times New Roman"/>
          <w:sz w:val="24"/>
          <w:szCs w:val="24"/>
        </w:rPr>
      </w:pPr>
      <w:r w:rsidRPr="00A04D5B">
        <w:rPr>
          <w:rFonts w:ascii="Times New Roman" w:hAnsi="Times New Roman" w:cs="Times New Roman"/>
          <w:b/>
          <w:bCs/>
          <w:sz w:val="24"/>
          <w:szCs w:val="24"/>
        </w:rPr>
        <w:t>Sacensību noteikumi:</w:t>
      </w:r>
      <w:r>
        <w:rPr>
          <w:rFonts w:ascii="Times New Roman" w:hAnsi="Times New Roman" w:cs="Times New Roman"/>
          <w:b/>
          <w:bCs/>
          <w:sz w:val="24"/>
          <w:szCs w:val="24"/>
        </w:rPr>
        <w:t xml:space="preserve"> </w:t>
      </w:r>
      <w:r>
        <w:rPr>
          <w:rFonts w:ascii="Times New Roman" w:hAnsi="Times New Roman" w:cs="Times New Roman"/>
          <w:sz w:val="24"/>
          <w:szCs w:val="24"/>
        </w:rPr>
        <w:t xml:space="preserve">Sacensības noritēs četros dažādos sporta veidos: mini futbols, pludmales volejbols, teniss un pludmales teniss. Komanda drīkst piedalīties  visos sporta veidos vai arī piedalīties tikai dažos no tiem. </w:t>
      </w:r>
    </w:p>
    <w:p w:rsidR="00422643" w:rsidRPr="00A04D5B" w:rsidRDefault="00422643" w:rsidP="00476547">
      <w:pPr>
        <w:jc w:val="both"/>
        <w:rPr>
          <w:rFonts w:ascii="Times New Roman" w:hAnsi="Times New Roman" w:cs="Times New Roman"/>
          <w:sz w:val="24"/>
          <w:szCs w:val="24"/>
        </w:rPr>
      </w:pPr>
      <w:r>
        <w:rPr>
          <w:rFonts w:ascii="Times New Roman" w:hAnsi="Times New Roman" w:cs="Times New Roman"/>
          <w:sz w:val="24"/>
          <w:szCs w:val="24"/>
        </w:rPr>
        <w:t xml:space="preserve">Mini futbols: komandā 2 spēlētāji, bez vārtsarga.  </w:t>
      </w:r>
      <w:r w:rsidRPr="00A04D5B">
        <w:rPr>
          <w:rFonts w:ascii="Times New Roman" w:hAnsi="Times New Roman" w:cs="Times New Roman"/>
          <w:sz w:val="24"/>
          <w:szCs w:val="24"/>
        </w:rPr>
        <w:t xml:space="preserve">Spēles laiks – </w:t>
      </w:r>
      <w:r>
        <w:rPr>
          <w:rFonts w:ascii="Times New Roman" w:hAnsi="Times New Roman" w:cs="Times New Roman"/>
          <w:sz w:val="24"/>
          <w:szCs w:val="24"/>
        </w:rPr>
        <w:t>līdz diviem iesistiem vārtiem.</w:t>
      </w:r>
      <w:r w:rsidRPr="00A04D5B">
        <w:rPr>
          <w:rFonts w:ascii="Times New Roman" w:hAnsi="Times New Roman" w:cs="Times New Roman"/>
          <w:sz w:val="24"/>
          <w:szCs w:val="24"/>
        </w:rPr>
        <w:t xml:space="preserve"> Par uzvaru pienākas </w:t>
      </w:r>
      <w:r>
        <w:rPr>
          <w:rFonts w:ascii="Times New Roman" w:hAnsi="Times New Roman" w:cs="Times New Roman"/>
          <w:sz w:val="24"/>
          <w:szCs w:val="24"/>
        </w:rPr>
        <w:t>1 punkts,</w:t>
      </w:r>
      <w:r w:rsidRPr="00A04D5B">
        <w:rPr>
          <w:rFonts w:ascii="Times New Roman" w:hAnsi="Times New Roman" w:cs="Times New Roman"/>
          <w:sz w:val="24"/>
          <w:szCs w:val="24"/>
        </w:rPr>
        <w:t xml:space="preserve"> par zaudējumu – 0. Vienādu punktu gadījumā, augstāku vietu ieņem komanda, kurai: </w:t>
      </w:r>
    </w:p>
    <w:p w:rsidR="00422643" w:rsidRPr="00A04D5B" w:rsidRDefault="00422643" w:rsidP="00476547">
      <w:pPr>
        <w:jc w:val="both"/>
        <w:rPr>
          <w:rFonts w:ascii="Times New Roman" w:hAnsi="Times New Roman" w:cs="Times New Roman"/>
          <w:sz w:val="24"/>
          <w:szCs w:val="24"/>
        </w:rPr>
      </w:pPr>
      <w:r w:rsidRPr="00A04D5B">
        <w:rPr>
          <w:rFonts w:ascii="Times New Roman" w:hAnsi="Times New Roman" w:cs="Times New Roman"/>
          <w:sz w:val="24"/>
          <w:szCs w:val="24"/>
        </w:rPr>
        <w:t xml:space="preserve">- labāks rādītājs savstarpējās spēlēs (punkti, vārtu starpība) </w:t>
      </w:r>
    </w:p>
    <w:p w:rsidR="00422643" w:rsidRPr="00A04D5B" w:rsidRDefault="00422643" w:rsidP="00476547">
      <w:pPr>
        <w:jc w:val="both"/>
        <w:rPr>
          <w:rFonts w:ascii="Times New Roman" w:hAnsi="Times New Roman" w:cs="Times New Roman"/>
          <w:sz w:val="24"/>
          <w:szCs w:val="24"/>
        </w:rPr>
      </w:pPr>
      <w:r w:rsidRPr="00A04D5B">
        <w:rPr>
          <w:rFonts w:ascii="Times New Roman" w:hAnsi="Times New Roman" w:cs="Times New Roman"/>
          <w:sz w:val="24"/>
          <w:szCs w:val="24"/>
        </w:rPr>
        <w:t>- labāka iegūto, zaudēto vārtu starpība visās spēlēs</w:t>
      </w:r>
    </w:p>
    <w:p w:rsidR="00422643" w:rsidRDefault="00422643" w:rsidP="00476547">
      <w:pPr>
        <w:jc w:val="both"/>
        <w:rPr>
          <w:rFonts w:ascii="Times New Roman" w:hAnsi="Times New Roman" w:cs="Times New Roman"/>
          <w:sz w:val="24"/>
          <w:szCs w:val="24"/>
        </w:rPr>
      </w:pPr>
      <w:r w:rsidRPr="00A04D5B">
        <w:rPr>
          <w:rFonts w:ascii="Times New Roman" w:hAnsi="Times New Roman" w:cs="Times New Roman"/>
          <w:sz w:val="24"/>
          <w:szCs w:val="24"/>
        </w:rPr>
        <w:t xml:space="preserve"> - vairāk gūtie vārti visās spēlēs. </w:t>
      </w:r>
    </w:p>
    <w:p w:rsidR="00422643" w:rsidRPr="00A04D5B" w:rsidRDefault="00422643" w:rsidP="00476547">
      <w:pPr>
        <w:jc w:val="both"/>
        <w:rPr>
          <w:rFonts w:ascii="Times New Roman" w:hAnsi="Times New Roman" w:cs="Times New Roman"/>
          <w:sz w:val="24"/>
          <w:szCs w:val="24"/>
        </w:rPr>
      </w:pPr>
      <w:r>
        <w:rPr>
          <w:rFonts w:ascii="Times New Roman" w:hAnsi="Times New Roman" w:cs="Times New Roman"/>
          <w:sz w:val="24"/>
          <w:szCs w:val="24"/>
        </w:rPr>
        <w:t>Agresīva spēle aizliegta, t.i., nedrīkst sist citiem spēlētājiem pa kājām, likt priekšā kājas vai kā citādi fiziski iespaidot citus spēlētājus.</w:t>
      </w:r>
    </w:p>
    <w:p w:rsidR="00422643" w:rsidRPr="00A04D5B" w:rsidRDefault="00422643" w:rsidP="00476547">
      <w:pPr>
        <w:jc w:val="both"/>
        <w:rPr>
          <w:rFonts w:ascii="Times New Roman" w:hAnsi="Times New Roman" w:cs="Times New Roman"/>
          <w:sz w:val="24"/>
          <w:szCs w:val="24"/>
        </w:rPr>
      </w:pPr>
      <w:r>
        <w:rPr>
          <w:rFonts w:ascii="Times New Roman" w:hAnsi="Times New Roman" w:cs="Times New Roman"/>
          <w:sz w:val="24"/>
          <w:szCs w:val="24"/>
        </w:rPr>
        <w:t>Teniss, pludmales teniss un pludmales volejbols – pēc vispārzināmajiem, oficiālajiem noteikumiem. Visos sporta veidos komandā 2 spēlētāji.</w:t>
      </w:r>
    </w:p>
    <w:p w:rsidR="00422643" w:rsidRDefault="00422643" w:rsidP="009C2C26">
      <w:pPr>
        <w:jc w:val="both"/>
        <w:rPr>
          <w:rFonts w:ascii="Times New Roman" w:hAnsi="Times New Roman" w:cs="Times New Roman"/>
          <w:sz w:val="24"/>
          <w:szCs w:val="24"/>
        </w:rPr>
      </w:pPr>
      <w:r w:rsidRPr="00A04D5B">
        <w:rPr>
          <w:rFonts w:ascii="Times New Roman" w:hAnsi="Times New Roman" w:cs="Times New Roman"/>
          <w:sz w:val="24"/>
          <w:szCs w:val="24"/>
        </w:rPr>
        <w:t>Sacensību dalībnieks pats a</w:t>
      </w:r>
      <w:r>
        <w:rPr>
          <w:rFonts w:ascii="Times New Roman" w:hAnsi="Times New Roman" w:cs="Times New Roman"/>
          <w:sz w:val="24"/>
          <w:szCs w:val="24"/>
        </w:rPr>
        <w:t>t</w:t>
      </w:r>
      <w:r w:rsidRPr="00A04D5B">
        <w:rPr>
          <w:rFonts w:ascii="Times New Roman" w:hAnsi="Times New Roman" w:cs="Times New Roman"/>
          <w:sz w:val="24"/>
          <w:szCs w:val="24"/>
        </w:rPr>
        <w:t xml:space="preserve">bild par savu fizisko sagatavotību, pirms sacensībām dalībnieks ar parakstu apliecina savas veselības atbilstību dalībai sacensībās. Piedalīties sacensībās alkohola un citu apreibinošu vielu ietekmē vai lietot tās sacensību laikā kategoriski aizliegts. </w:t>
      </w:r>
    </w:p>
    <w:p w:rsidR="00422643" w:rsidRPr="00A04D5B" w:rsidRDefault="00422643" w:rsidP="003061DD">
      <w:pPr>
        <w:jc w:val="both"/>
        <w:rPr>
          <w:rFonts w:ascii="Times New Roman" w:hAnsi="Times New Roman" w:cs="Times New Roman"/>
          <w:sz w:val="24"/>
          <w:szCs w:val="24"/>
        </w:rPr>
      </w:pPr>
    </w:p>
    <w:p w:rsidR="00422643" w:rsidRDefault="00422643" w:rsidP="003061DD">
      <w:pPr>
        <w:jc w:val="both"/>
        <w:rPr>
          <w:rFonts w:ascii="Times New Roman" w:hAnsi="Times New Roman" w:cs="Times New Roman"/>
          <w:sz w:val="24"/>
          <w:szCs w:val="24"/>
        </w:rPr>
      </w:pPr>
      <w:r w:rsidRPr="00A04D5B">
        <w:rPr>
          <w:rFonts w:ascii="Times New Roman" w:hAnsi="Times New Roman" w:cs="Times New Roman"/>
          <w:b/>
          <w:bCs/>
          <w:sz w:val="24"/>
          <w:szCs w:val="24"/>
        </w:rPr>
        <w:t>Uzvarētāja apbalvošana:</w:t>
      </w:r>
      <w:r>
        <w:rPr>
          <w:rFonts w:ascii="Times New Roman" w:hAnsi="Times New Roman" w:cs="Times New Roman"/>
          <w:b/>
          <w:bCs/>
          <w:sz w:val="24"/>
          <w:szCs w:val="24"/>
        </w:rPr>
        <w:t xml:space="preserve"> </w:t>
      </w:r>
      <w:r>
        <w:rPr>
          <w:rFonts w:ascii="Times New Roman" w:hAnsi="Times New Roman" w:cs="Times New Roman"/>
          <w:sz w:val="24"/>
          <w:szCs w:val="24"/>
        </w:rPr>
        <w:t>tiks apbalvotas pirmās trīs vietas katrā sporta veidā atsevišķi (mini futbols, teniss, pludmales teniss, pludmales volejbols) un 1.-3. vieta visās kategorijās kopā (tie, kas ir spēlējuši gan mini futbolu, gan tenisu, gan pludmales tenisu un pludmales volejbolu).</w:t>
      </w:r>
    </w:p>
    <w:p w:rsidR="00422643" w:rsidRPr="00A04D5B" w:rsidRDefault="00422643" w:rsidP="003061DD">
      <w:pPr>
        <w:jc w:val="both"/>
        <w:rPr>
          <w:rFonts w:ascii="Times New Roman" w:hAnsi="Times New Roman" w:cs="Times New Roman"/>
          <w:i/>
          <w:iCs/>
          <w:sz w:val="24"/>
          <w:szCs w:val="24"/>
        </w:rPr>
      </w:pPr>
      <w:r w:rsidRPr="00A04D5B">
        <w:rPr>
          <w:rFonts w:ascii="Times New Roman" w:hAnsi="Times New Roman" w:cs="Times New Roman"/>
          <w:i/>
          <w:iCs/>
          <w:sz w:val="24"/>
          <w:szCs w:val="24"/>
        </w:rPr>
        <w:t xml:space="preserve">(I. Vaiders) </w:t>
      </w:r>
      <w:r>
        <w:rPr>
          <w:rFonts w:ascii="Times New Roman" w:hAnsi="Times New Roman" w:cs="Times New Roman"/>
          <w:i/>
          <w:iCs/>
          <w:sz w:val="24"/>
          <w:szCs w:val="24"/>
        </w:rPr>
        <w:t>25729409</w:t>
      </w:r>
    </w:p>
    <w:p w:rsidR="00422643" w:rsidRPr="00A04D5B" w:rsidRDefault="00422643">
      <w:pPr>
        <w:rPr>
          <w:rFonts w:ascii="Times New Roman" w:hAnsi="Times New Roman" w:cs="Times New Roman"/>
          <w:sz w:val="24"/>
          <w:szCs w:val="24"/>
        </w:rPr>
      </w:pPr>
    </w:p>
    <w:sectPr w:rsidR="00422643" w:rsidRPr="00A04D5B" w:rsidSect="00551A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1DD"/>
    <w:rsid w:val="00025050"/>
    <w:rsid w:val="000811AB"/>
    <w:rsid w:val="000A5651"/>
    <w:rsid w:val="00142B8C"/>
    <w:rsid w:val="001A78F7"/>
    <w:rsid w:val="001B6963"/>
    <w:rsid w:val="001F007F"/>
    <w:rsid w:val="001F5D40"/>
    <w:rsid w:val="00215768"/>
    <w:rsid w:val="00253038"/>
    <w:rsid w:val="002E7CAA"/>
    <w:rsid w:val="003061DD"/>
    <w:rsid w:val="00367190"/>
    <w:rsid w:val="003D22CD"/>
    <w:rsid w:val="00413A5B"/>
    <w:rsid w:val="00422643"/>
    <w:rsid w:val="00476547"/>
    <w:rsid w:val="00485E87"/>
    <w:rsid w:val="004E7454"/>
    <w:rsid w:val="00551AF9"/>
    <w:rsid w:val="00581D07"/>
    <w:rsid w:val="0058363B"/>
    <w:rsid w:val="00616492"/>
    <w:rsid w:val="00667607"/>
    <w:rsid w:val="00701212"/>
    <w:rsid w:val="00730263"/>
    <w:rsid w:val="00774FFC"/>
    <w:rsid w:val="007B3DC0"/>
    <w:rsid w:val="007B48EA"/>
    <w:rsid w:val="007E7BC5"/>
    <w:rsid w:val="0084194E"/>
    <w:rsid w:val="00981A3F"/>
    <w:rsid w:val="009C27FE"/>
    <w:rsid w:val="009C2C26"/>
    <w:rsid w:val="00A04D5B"/>
    <w:rsid w:val="00A408E7"/>
    <w:rsid w:val="00AB50E3"/>
    <w:rsid w:val="00AB7BDE"/>
    <w:rsid w:val="00B918DC"/>
    <w:rsid w:val="00B9311B"/>
    <w:rsid w:val="00B957DF"/>
    <w:rsid w:val="00BD7E25"/>
    <w:rsid w:val="00BF33FE"/>
    <w:rsid w:val="00C160E2"/>
    <w:rsid w:val="00CB3F07"/>
    <w:rsid w:val="00D4482E"/>
    <w:rsid w:val="00D87EFF"/>
    <w:rsid w:val="00DB35D0"/>
    <w:rsid w:val="00DC6602"/>
    <w:rsid w:val="00DF2950"/>
    <w:rsid w:val="00E2626B"/>
    <w:rsid w:val="00E44265"/>
    <w:rsid w:val="00E4714E"/>
    <w:rsid w:val="00E875BE"/>
    <w:rsid w:val="00E90158"/>
    <w:rsid w:val="00EA2C97"/>
    <w:rsid w:val="00EA3E3D"/>
    <w:rsid w:val="00ED0F94"/>
    <w:rsid w:val="00F31FC4"/>
    <w:rsid w:val="00F53E96"/>
    <w:rsid w:val="00F9095D"/>
    <w:rsid w:val="00FA3A50"/>
    <w:rsid w:val="00FB11F4"/>
    <w:rsid w:val="00FB3380"/>
    <w:rsid w:val="00FB3FEB"/>
    <w:rsid w:val="00FE5818"/>
    <w:rsid w:val="00FF4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D"/>
    <w:pPr>
      <w:spacing w:after="200" w:line="276" w:lineRule="auto"/>
    </w:pPr>
    <w:rPr>
      <w:rFonts w:cs="Calibri"/>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1661</Words>
  <Characters>947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Indziss</dc:creator>
  <cp:keywords/>
  <dc:description/>
  <cp:lastModifiedBy>Xerius</cp:lastModifiedBy>
  <cp:revision>3</cp:revision>
  <dcterms:created xsi:type="dcterms:W3CDTF">2018-06-29T07:08:00Z</dcterms:created>
  <dcterms:modified xsi:type="dcterms:W3CDTF">2018-06-29T11:03:00Z</dcterms:modified>
</cp:coreProperties>
</file>