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FF61E6" w:rsidRDefault="00B778B6" w:rsidP="00B778B6">
      <w:pPr>
        <w:jc w:val="center"/>
        <w:rPr>
          <w:b/>
          <w:bCs/>
          <w:sz w:val="22"/>
          <w:szCs w:val="22"/>
        </w:rPr>
      </w:pPr>
      <w:r w:rsidRPr="00FF61E6">
        <w:rPr>
          <w:b/>
          <w:sz w:val="22"/>
          <w:szCs w:val="22"/>
        </w:rPr>
        <w:t xml:space="preserve">IEPIRKUMU KOMISIJAS </w:t>
      </w:r>
      <w:r w:rsidRPr="00FF61E6">
        <w:rPr>
          <w:b/>
          <w:bCs/>
          <w:sz w:val="22"/>
          <w:szCs w:val="22"/>
        </w:rPr>
        <w:t>LĒMUMS</w:t>
      </w:r>
    </w:p>
    <w:p w:rsidR="00B778B6" w:rsidRPr="00FF61E6" w:rsidRDefault="00B778B6" w:rsidP="00B778B6">
      <w:pPr>
        <w:jc w:val="center"/>
        <w:rPr>
          <w:b/>
          <w:color w:val="000000"/>
          <w:sz w:val="22"/>
          <w:szCs w:val="22"/>
        </w:rPr>
      </w:pPr>
      <w:r w:rsidRPr="00FF61E6">
        <w:rPr>
          <w:sz w:val="22"/>
          <w:szCs w:val="22"/>
        </w:rPr>
        <w:t xml:space="preserve"> </w:t>
      </w:r>
      <w:r w:rsidRPr="00FF61E6">
        <w:rPr>
          <w:b/>
          <w:color w:val="000000"/>
          <w:sz w:val="22"/>
          <w:szCs w:val="22"/>
        </w:rPr>
        <w:t xml:space="preserve"> „</w:t>
      </w:r>
      <w:r w:rsidR="00FF61E6" w:rsidRPr="00FF61E6">
        <w:rPr>
          <w:b/>
          <w:sz w:val="22"/>
          <w:szCs w:val="22"/>
        </w:rPr>
        <w:t>Pārvietojamo sanitāro mezglu noma un apkalpošana Saulkrastu novada pašvaldības administratīvajā teritorijā</w:t>
      </w:r>
      <w:r w:rsidRPr="00FF61E6">
        <w:rPr>
          <w:b/>
          <w:sz w:val="22"/>
          <w:szCs w:val="22"/>
        </w:rPr>
        <w:t>”</w:t>
      </w:r>
      <w:r w:rsidRPr="00FF61E6">
        <w:rPr>
          <w:b/>
          <w:color w:val="000000"/>
          <w:sz w:val="22"/>
          <w:szCs w:val="22"/>
        </w:rPr>
        <w:t xml:space="preserve"> </w:t>
      </w:r>
    </w:p>
    <w:p w:rsidR="00B778B6" w:rsidRPr="00FF61E6" w:rsidRDefault="00FF61E6" w:rsidP="00B778B6">
      <w:pPr>
        <w:jc w:val="center"/>
        <w:rPr>
          <w:b/>
          <w:color w:val="000000"/>
          <w:sz w:val="22"/>
          <w:szCs w:val="22"/>
        </w:rPr>
      </w:pPr>
      <w:r w:rsidRPr="00FF61E6">
        <w:rPr>
          <w:b/>
          <w:sz w:val="22"/>
          <w:szCs w:val="22"/>
        </w:rPr>
        <w:t>identifikācijas Nr. SND 2019/5</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425"/>
        <w:gridCol w:w="2268"/>
      </w:tblGrid>
      <w:tr w:rsidR="00383D08" w:rsidRPr="00236706"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236706" w:rsidRDefault="00383D08" w:rsidP="00B778B6">
            <w:pPr>
              <w:rPr>
                <w:b/>
                <w:sz w:val="20"/>
                <w:szCs w:val="20"/>
              </w:rPr>
            </w:pPr>
            <w:r w:rsidRPr="00236706">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236706" w:rsidRDefault="00BC4B10" w:rsidP="00B778B6">
            <w:pPr>
              <w:pStyle w:val="Footer"/>
              <w:tabs>
                <w:tab w:val="left" w:pos="720"/>
              </w:tabs>
              <w:rPr>
                <w:rFonts w:ascii="Times New Roman" w:hAnsi="Times New Roman" w:cs="Times New Roman"/>
                <w:sz w:val="20"/>
                <w:szCs w:val="20"/>
              </w:rPr>
            </w:pPr>
            <w:r w:rsidRPr="00236706">
              <w:rPr>
                <w:rFonts w:ascii="Times New Roman" w:hAnsi="Times New Roman" w:cs="Times New Roman"/>
                <w:sz w:val="20"/>
                <w:szCs w:val="20"/>
              </w:rPr>
              <w:t xml:space="preserve">Saulkrastu novada </w:t>
            </w:r>
            <w:r w:rsidR="003E7FD0" w:rsidRPr="00236706">
              <w:rPr>
                <w:rFonts w:ascii="Times New Roman" w:hAnsi="Times New Roman" w:cs="Times New Roman"/>
                <w:sz w:val="20"/>
                <w:szCs w:val="20"/>
              </w:rPr>
              <w:t>dome</w:t>
            </w:r>
            <w:r w:rsidR="004E4CAA" w:rsidRPr="00236706">
              <w:rPr>
                <w:rFonts w:ascii="Times New Roman" w:hAnsi="Times New Roman" w:cs="Times New Roman"/>
                <w:sz w:val="20"/>
                <w:szCs w:val="20"/>
              </w:rPr>
              <w:t xml:space="preserve">, </w:t>
            </w:r>
            <w:r w:rsidR="003E7FD0" w:rsidRPr="00236706">
              <w:rPr>
                <w:rFonts w:ascii="Times New Roman" w:hAnsi="Times New Roman" w:cs="Times New Roman"/>
                <w:sz w:val="20"/>
                <w:szCs w:val="20"/>
              </w:rPr>
              <w:t xml:space="preserve">reģistrācijas numurs </w:t>
            </w:r>
            <w:r w:rsidR="00383D08" w:rsidRPr="00236706">
              <w:rPr>
                <w:rFonts w:ascii="Times New Roman" w:hAnsi="Times New Roman" w:cs="Times New Roman"/>
                <w:sz w:val="20"/>
                <w:szCs w:val="20"/>
              </w:rPr>
              <w:t>90000068680</w:t>
            </w:r>
          </w:p>
          <w:p w:rsidR="00383D08" w:rsidRPr="00236706" w:rsidRDefault="00383D08" w:rsidP="00B778B6">
            <w:pPr>
              <w:rPr>
                <w:sz w:val="20"/>
                <w:szCs w:val="20"/>
              </w:rPr>
            </w:pPr>
            <w:r w:rsidRPr="00236706">
              <w:rPr>
                <w:sz w:val="20"/>
                <w:szCs w:val="20"/>
              </w:rPr>
              <w:t>Raiņa iela 8, Saulkrasti, Saulkrastu novads, LV-2160</w:t>
            </w:r>
          </w:p>
          <w:p w:rsidR="004E4CAA" w:rsidRPr="00236706" w:rsidRDefault="004E4CAA" w:rsidP="00B778B6">
            <w:pPr>
              <w:rPr>
                <w:sz w:val="20"/>
                <w:szCs w:val="20"/>
              </w:rPr>
            </w:pPr>
            <w:r w:rsidRPr="00236706">
              <w:rPr>
                <w:sz w:val="20"/>
                <w:szCs w:val="20"/>
              </w:rPr>
              <w:t xml:space="preserve">tālr. 67951250, 67142513, e-pasts: </w:t>
            </w:r>
            <w:hyperlink r:id="rId9" w:history="1">
              <w:r w:rsidRPr="00236706">
                <w:rPr>
                  <w:rStyle w:val="Hyperlink"/>
                  <w:sz w:val="20"/>
                  <w:szCs w:val="20"/>
                </w:rPr>
                <w:t>dome@saulkrasti.lv</w:t>
              </w:r>
            </w:hyperlink>
          </w:p>
        </w:tc>
      </w:tr>
      <w:tr w:rsidR="00BC4B10" w:rsidRPr="00236706"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236706" w:rsidRDefault="00BC4B10" w:rsidP="00B778B6">
            <w:pPr>
              <w:tabs>
                <w:tab w:val="left" w:pos="360"/>
              </w:tabs>
              <w:rPr>
                <w:sz w:val="20"/>
                <w:szCs w:val="20"/>
              </w:rPr>
            </w:pPr>
            <w:r w:rsidRPr="00236706">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236706" w:rsidRDefault="00BC4B10" w:rsidP="00B778B6">
            <w:pPr>
              <w:jc w:val="both"/>
              <w:rPr>
                <w:sz w:val="20"/>
                <w:szCs w:val="20"/>
              </w:rPr>
            </w:pPr>
            <w:r w:rsidRPr="00236706">
              <w:rPr>
                <w:sz w:val="20"/>
                <w:szCs w:val="20"/>
              </w:rPr>
              <w:t xml:space="preserve">Saulkrastu novada </w:t>
            </w:r>
            <w:r w:rsidR="003E7FD0" w:rsidRPr="00236706">
              <w:rPr>
                <w:sz w:val="20"/>
                <w:szCs w:val="20"/>
              </w:rPr>
              <w:t>dome</w:t>
            </w:r>
            <w:r w:rsidRPr="00236706">
              <w:rPr>
                <w:sz w:val="20"/>
                <w:szCs w:val="20"/>
              </w:rPr>
              <w:t xml:space="preserve">, reģistrācijas numurs 90000068680, Raiņa iela 8, Saulkrasti, Saulkrastu novads, LV-2160, tālr. 67951250, 67142513, e-pasts: </w:t>
            </w:r>
            <w:hyperlink r:id="rId10" w:history="1">
              <w:r w:rsidRPr="00236706">
                <w:rPr>
                  <w:rStyle w:val="Hyperlink"/>
                  <w:sz w:val="20"/>
                  <w:szCs w:val="20"/>
                </w:rPr>
                <w:t>dome@saulkrasti.lv</w:t>
              </w:r>
            </w:hyperlink>
            <w:r w:rsidRPr="00236706">
              <w:rPr>
                <w:sz w:val="20"/>
                <w:szCs w:val="20"/>
              </w:rPr>
              <w:t xml:space="preserve"> </w:t>
            </w:r>
          </w:p>
        </w:tc>
      </w:tr>
      <w:tr w:rsidR="00313F1E" w:rsidRPr="00236706"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FF61E6" w:rsidP="00B778B6">
            <w:pPr>
              <w:rPr>
                <w:b/>
                <w:sz w:val="20"/>
                <w:szCs w:val="20"/>
              </w:rPr>
            </w:pPr>
            <w:r w:rsidRPr="00236706">
              <w:rPr>
                <w:b/>
                <w:sz w:val="20"/>
                <w:szCs w:val="20"/>
                <w:shd w:val="clear" w:color="auto" w:fill="F2DBDB"/>
              </w:rPr>
              <w:t>Iepirkuma procedūras veids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5A5D4C" w:rsidP="00B778B6">
            <w:pPr>
              <w:spacing w:line="276" w:lineRule="auto"/>
              <w:jc w:val="both"/>
              <w:rPr>
                <w:sz w:val="20"/>
                <w:szCs w:val="20"/>
              </w:rPr>
            </w:pPr>
            <w:r w:rsidRPr="00236706">
              <w:rPr>
                <w:bCs/>
                <w:sz w:val="20"/>
                <w:szCs w:val="20"/>
                <w:lang w:eastAsia="ar-SA"/>
              </w:rPr>
              <w:t>Iepirkums atbilstoši Publisko iepirkumu likuma 9.</w:t>
            </w:r>
            <w:r w:rsidR="003E7FD0" w:rsidRPr="00236706">
              <w:rPr>
                <w:bCs/>
                <w:sz w:val="20"/>
                <w:szCs w:val="20"/>
                <w:lang w:eastAsia="ar-SA"/>
              </w:rPr>
              <w:t xml:space="preserve"> </w:t>
            </w:r>
            <w:r w:rsidRPr="00236706">
              <w:rPr>
                <w:bCs/>
                <w:sz w:val="20"/>
                <w:szCs w:val="20"/>
                <w:lang w:eastAsia="ar-SA"/>
              </w:rPr>
              <w:t>panta nosacījumiem</w:t>
            </w:r>
          </w:p>
        </w:tc>
      </w:tr>
      <w:tr w:rsidR="00313F1E" w:rsidRPr="00236706"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FF61E6" w:rsidP="00B778B6">
            <w:pPr>
              <w:jc w:val="both"/>
              <w:rPr>
                <w:sz w:val="20"/>
                <w:szCs w:val="20"/>
              </w:rPr>
            </w:pPr>
            <w:r w:rsidRPr="00236706">
              <w:rPr>
                <w:sz w:val="20"/>
                <w:szCs w:val="20"/>
              </w:rPr>
              <w:t>Pārvietojamo sanitāro mezglu noma un apkalpošana Saulkrastu novada pašvaldības administratīvajā teritorijā</w:t>
            </w:r>
          </w:p>
        </w:tc>
      </w:tr>
      <w:tr w:rsidR="00313F1E" w:rsidRPr="00236706"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313F1E" w:rsidP="00B778B6">
            <w:pPr>
              <w:spacing w:line="276" w:lineRule="auto"/>
              <w:jc w:val="both"/>
              <w:rPr>
                <w:b/>
                <w:sz w:val="20"/>
                <w:szCs w:val="20"/>
              </w:rPr>
            </w:pPr>
            <w:r w:rsidRPr="00236706">
              <w:rPr>
                <w:sz w:val="20"/>
                <w:szCs w:val="20"/>
              </w:rPr>
              <w:t xml:space="preserve">Iepirkuma priekšmets nav sadalīts daļās </w:t>
            </w:r>
          </w:p>
        </w:tc>
      </w:tr>
      <w:tr w:rsidR="00313F1E" w:rsidRPr="00236706"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FF61E6" w:rsidP="00B778B6">
            <w:pPr>
              <w:ind w:left="34" w:right="1132"/>
              <w:rPr>
                <w:sz w:val="20"/>
                <w:szCs w:val="20"/>
              </w:rPr>
            </w:pPr>
            <w:r w:rsidRPr="00236706">
              <w:rPr>
                <w:sz w:val="20"/>
                <w:szCs w:val="20"/>
              </w:rPr>
              <w:t>SND 2019/5</w:t>
            </w:r>
          </w:p>
        </w:tc>
      </w:tr>
      <w:tr w:rsidR="00313F1E" w:rsidRPr="00236706"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FF61E6" w:rsidP="00B778B6">
            <w:pPr>
              <w:suppressAutoHyphens/>
              <w:rPr>
                <w:sz w:val="20"/>
                <w:szCs w:val="20"/>
              </w:rPr>
            </w:pPr>
            <w:r w:rsidRPr="00236706">
              <w:rPr>
                <w:sz w:val="20"/>
                <w:szCs w:val="20"/>
              </w:rPr>
              <w:t>50760000-0 (Publisko tualešu remonts un uzturēšana)</w:t>
            </w:r>
          </w:p>
        </w:tc>
      </w:tr>
      <w:tr w:rsidR="00313F1E" w:rsidRPr="00236706"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Līguma</w:t>
            </w:r>
            <w:r w:rsidRPr="00236706">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FF61E6" w:rsidP="00B778B6">
            <w:pPr>
              <w:spacing w:line="276" w:lineRule="auto"/>
              <w:jc w:val="both"/>
              <w:rPr>
                <w:bCs/>
                <w:sz w:val="20"/>
                <w:szCs w:val="20"/>
              </w:rPr>
            </w:pPr>
            <w:r w:rsidRPr="00236706">
              <w:rPr>
                <w:sz w:val="20"/>
                <w:szCs w:val="20"/>
              </w:rPr>
              <w:t>viens gads no līguma noslēgšanas brīža</w:t>
            </w:r>
          </w:p>
        </w:tc>
      </w:tr>
      <w:tr w:rsidR="00313F1E" w:rsidRPr="00236706"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Paziņoju</w:t>
            </w:r>
            <w:r w:rsidR="00536DD2" w:rsidRPr="00236706">
              <w:rPr>
                <w:b/>
                <w:sz w:val="20"/>
                <w:szCs w:val="20"/>
              </w:rPr>
              <w:t>ms par līgumu publicēts tīmekļ</w:t>
            </w:r>
            <w:r w:rsidRPr="00236706">
              <w:rPr>
                <w:b/>
                <w:sz w:val="20"/>
                <w:szCs w:val="20"/>
              </w:rPr>
              <w:t xml:space="preserve">vietnē: </w:t>
            </w:r>
            <w:hyperlink r:id="rId11" w:history="1">
              <w:r w:rsidRPr="00236706">
                <w:rPr>
                  <w:rStyle w:val="Hyperlink"/>
                  <w:b/>
                  <w:sz w:val="20"/>
                  <w:szCs w:val="20"/>
                </w:rPr>
                <w:t>www.iub.gov.lv</w:t>
              </w:r>
            </w:hyperlink>
            <w:r w:rsidRPr="00236706">
              <w:rPr>
                <w:b/>
                <w:sz w:val="20"/>
                <w:szCs w:val="20"/>
              </w:rPr>
              <w:t xml:space="preserve"> un </w:t>
            </w:r>
            <w:hyperlink r:id="rId12" w:history="1">
              <w:r w:rsidRPr="00236706">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5A5D4C" w:rsidP="00FF61E6">
            <w:pPr>
              <w:pStyle w:val="Footer"/>
              <w:tabs>
                <w:tab w:val="left" w:pos="720"/>
              </w:tabs>
              <w:rPr>
                <w:rFonts w:ascii="Times New Roman" w:hAnsi="Times New Roman" w:cs="Times New Roman"/>
                <w:sz w:val="20"/>
                <w:szCs w:val="20"/>
              </w:rPr>
            </w:pPr>
            <w:r w:rsidRPr="00236706">
              <w:rPr>
                <w:rFonts w:ascii="Times New Roman" w:hAnsi="Times New Roman" w:cs="Times New Roman"/>
                <w:sz w:val="20"/>
                <w:szCs w:val="20"/>
              </w:rPr>
              <w:t xml:space="preserve"> </w:t>
            </w:r>
            <w:r w:rsidR="00FF61E6" w:rsidRPr="00236706">
              <w:rPr>
                <w:rFonts w:ascii="Times New Roman" w:hAnsi="Times New Roman" w:cs="Times New Roman"/>
                <w:sz w:val="20"/>
                <w:szCs w:val="20"/>
              </w:rPr>
              <w:t>13.03</w:t>
            </w:r>
            <w:r w:rsidR="00B778B6" w:rsidRPr="00236706">
              <w:rPr>
                <w:rFonts w:ascii="Times New Roman" w:hAnsi="Times New Roman" w:cs="Times New Roman"/>
                <w:sz w:val="20"/>
                <w:szCs w:val="20"/>
              </w:rPr>
              <w:t>.2019</w:t>
            </w:r>
            <w:r w:rsidR="00533A69" w:rsidRPr="00236706">
              <w:rPr>
                <w:rFonts w:ascii="Times New Roman" w:hAnsi="Times New Roman" w:cs="Times New Roman"/>
                <w:sz w:val="20"/>
                <w:szCs w:val="20"/>
              </w:rPr>
              <w:t>.</w:t>
            </w:r>
          </w:p>
        </w:tc>
      </w:tr>
      <w:tr w:rsidR="00313F1E" w:rsidRPr="00236706"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B778B6" w:rsidP="00B778B6">
            <w:pPr>
              <w:jc w:val="both"/>
              <w:rPr>
                <w:sz w:val="20"/>
                <w:szCs w:val="20"/>
              </w:rPr>
            </w:pPr>
            <w:r w:rsidRPr="00236706">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236706"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778B6" w:rsidRPr="00236706" w:rsidRDefault="00B778B6" w:rsidP="00B778B6">
            <w:pPr>
              <w:jc w:val="both"/>
              <w:rPr>
                <w:color w:val="000000"/>
                <w:sz w:val="20"/>
                <w:szCs w:val="20"/>
              </w:rPr>
            </w:pPr>
            <w:r w:rsidRPr="00236706">
              <w:rPr>
                <w:color w:val="000000"/>
                <w:sz w:val="20"/>
                <w:szCs w:val="20"/>
              </w:rPr>
              <w:t xml:space="preserve">Alens Horsts, Aleksandrs Inārs Zaharāns, Bruno </w:t>
            </w:r>
            <w:proofErr w:type="spellStart"/>
            <w:r w:rsidRPr="00236706">
              <w:rPr>
                <w:color w:val="000000"/>
                <w:sz w:val="20"/>
                <w:szCs w:val="20"/>
              </w:rPr>
              <w:t>Veide</w:t>
            </w:r>
            <w:proofErr w:type="spellEnd"/>
            <w:r w:rsidRPr="00236706">
              <w:rPr>
                <w:color w:val="000000"/>
                <w:sz w:val="20"/>
                <w:szCs w:val="20"/>
              </w:rPr>
              <w:t xml:space="preserve">, </w:t>
            </w:r>
          </w:p>
          <w:p w:rsidR="00536DD2" w:rsidRPr="00236706" w:rsidRDefault="00B778B6" w:rsidP="00B778B6">
            <w:pPr>
              <w:jc w:val="both"/>
              <w:rPr>
                <w:sz w:val="20"/>
                <w:szCs w:val="20"/>
              </w:rPr>
            </w:pPr>
            <w:r w:rsidRPr="00236706">
              <w:rPr>
                <w:sz w:val="20"/>
                <w:szCs w:val="20"/>
              </w:rPr>
              <w:t>Gatis Vīgants,</w:t>
            </w:r>
            <w:r w:rsidRPr="00236706">
              <w:rPr>
                <w:color w:val="000000"/>
                <w:sz w:val="20"/>
                <w:szCs w:val="20"/>
              </w:rPr>
              <w:t xml:space="preserve"> Normunds Līcis</w:t>
            </w:r>
          </w:p>
        </w:tc>
      </w:tr>
      <w:tr w:rsidR="00313F1E" w:rsidRPr="00236706"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4513D0" w:rsidRPr="00236706" w:rsidRDefault="004513D0" w:rsidP="00B778B6">
            <w:pPr>
              <w:jc w:val="both"/>
              <w:rPr>
                <w:sz w:val="20"/>
                <w:szCs w:val="20"/>
              </w:rPr>
            </w:pPr>
            <w:r w:rsidRPr="00236706">
              <w:rPr>
                <w:sz w:val="20"/>
                <w:szCs w:val="20"/>
              </w:rPr>
              <w:t xml:space="preserve">Labiekārtošanas daļas vadītāja Iveta Jurkeviča </w:t>
            </w:r>
          </w:p>
          <w:p w:rsidR="00536DD2" w:rsidRPr="00236706" w:rsidRDefault="00B778B6" w:rsidP="00B778B6">
            <w:pPr>
              <w:jc w:val="both"/>
              <w:rPr>
                <w:sz w:val="20"/>
                <w:szCs w:val="20"/>
              </w:rPr>
            </w:pPr>
            <w:r w:rsidRPr="00236706">
              <w:rPr>
                <w:sz w:val="20"/>
                <w:szCs w:val="20"/>
              </w:rPr>
              <w:t xml:space="preserve">Juridiskās nodaļas juriste Kristīne </w:t>
            </w:r>
            <w:proofErr w:type="spellStart"/>
            <w:r w:rsidRPr="00236706">
              <w:rPr>
                <w:sz w:val="20"/>
                <w:szCs w:val="20"/>
              </w:rPr>
              <w:t>Felkere</w:t>
            </w:r>
            <w:proofErr w:type="spellEnd"/>
          </w:p>
        </w:tc>
      </w:tr>
      <w:tr w:rsidR="00313F1E" w:rsidRPr="00236706"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rPr>
                <w:b/>
                <w:sz w:val="20"/>
                <w:szCs w:val="20"/>
              </w:rPr>
            </w:pPr>
            <w:r w:rsidRPr="00236706">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BB243D" w:rsidP="00B778B6">
            <w:pPr>
              <w:pStyle w:val="ListParagraph1"/>
              <w:widowControl w:val="0"/>
              <w:tabs>
                <w:tab w:val="left" w:pos="567"/>
              </w:tabs>
              <w:suppressAutoHyphens/>
              <w:ind w:left="0"/>
              <w:contextualSpacing w:val="0"/>
              <w:jc w:val="both"/>
              <w:rPr>
                <w:rFonts w:eastAsia="ArialMT"/>
                <w:iCs/>
                <w:sz w:val="20"/>
                <w:szCs w:val="20"/>
              </w:rPr>
            </w:pPr>
            <w:r w:rsidRPr="00236706">
              <w:rPr>
                <w:iCs/>
                <w:sz w:val="20"/>
                <w:szCs w:val="20"/>
              </w:rPr>
              <w:t>Komisija izvēlas piedāvājumu ar viszemāko cenu, kas atbilst nolikuma un tā pielikumu prasībām, nav atzīts par nepamatoti lētu</w:t>
            </w:r>
            <w:r w:rsidRPr="00236706">
              <w:rPr>
                <w:iCs/>
                <w:sz w:val="20"/>
                <w:szCs w:val="20"/>
                <w:lang w:val="lv-LV"/>
              </w:rPr>
              <w:t>.</w:t>
            </w:r>
          </w:p>
        </w:tc>
      </w:tr>
      <w:tr w:rsidR="00313F1E" w:rsidRPr="00236706"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236706" w:rsidRDefault="00313F1E" w:rsidP="00B778B6">
            <w:pPr>
              <w:jc w:val="both"/>
              <w:rPr>
                <w:sz w:val="20"/>
                <w:szCs w:val="20"/>
              </w:rPr>
            </w:pPr>
            <w:r w:rsidRPr="00236706">
              <w:rPr>
                <w:sz w:val="20"/>
                <w:szCs w:val="20"/>
              </w:rPr>
              <w:t xml:space="preserve"> </w:t>
            </w:r>
            <w:r w:rsidRPr="00236706">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236706" w:rsidRDefault="00B778B6" w:rsidP="00FF61E6">
            <w:pPr>
              <w:jc w:val="both"/>
              <w:rPr>
                <w:sz w:val="20"/>
                <w:szCs w:val="20"/>
              </w:rPr>
            </w:pPr>
            <w:r w:rsidRPr="00236706">
              <w:rPr>
                <w:sz w:val="20"/>
                <w:szCs w:val="20"/>
              </w:rPr>
              <w:t xml:space="preserve">Pretendenti piedāvājumus var iesniegt līdz </w:t>
            </w:r>
            <w:r w:rsidRPr="00236706">
              <w:rPr>
                <w:bCs/>
                <w:sz w:val="20"/>
                <w:szCs w:val="20"/>
              </w:rPr>
              <w:t xml:space="preserve">2019. gada </w:t>
            </w:r>
            <w:r w:rsidR="00FF61E6" w:rsidRPr="00236706">
              <w:rPr>
                <w:bCs/>
                <w:sz w:val="20"/>
                <w:szCs w:val="20"/>
              </w:rPr>
              <w:t>26.martam</w:t>
            </w:r>
            <w:r w:rsidRPr="00236706">
              <w:rPr>
                <w:bCs/>
                <w:sz w:val="20"/>
                <w:szCs w:val="20"/>
              </w:rPr>
              <w:t xml:space="preserve"> plkst. 11:00</w:t>
            </w:r>
            <w:r w:rsidRPr="00236706">
              <w:rPr>
                <w:sz w:val="20"/>
                <w:szCs w:val="20"/>
              </w:rPr>
              <w:t>,</w:t>
            </w:r>
            <w:r w:rsidRPr="00236706">
              <w:rPr>
                <w:color w:val="999999"/>
                <w:sz w:val="20"/>
                <w:szCs w:val="20"/>
              </w:rPr>
              <w:t xml:space="preserve"> </w:t>
            </w:r>
            <w:r w:rsidRPr="00236706">
              <w:rPr>
                <w:sz w:val="20"/>
                <w:szCs w:val="20"/>
              </w:rPr>
              <w:t>Saulkrastu novada domē, Raiņa ielā 8, Saulkrastos, Saulkrastu novadā, LV-2160, 1. stāvā, 10</w:t>
            </w:r>
            <w:r w:rsidR="00FF61E6" w:rsidRPr="00236706">
              <w:rPr>
                <w:sz w:val="20"/>
                <w:szCs w:val="20"/>
              </w:rPr>
              <w:t>6</w:t>
            </w:r>
            <w:r w:rsidRPr="00236706">
              <w:rPr>
                <w:sz w:val="20"/>
                <w:szCs w:val="20"/>
              </w:rPr>
              <w:t>. kabinetā.</w:t>
            </w:r>
          </w:p>
        </w:tc>
      </w:tr>
      <w:tr w:rsidR="00470753" w:rsidRPr="00236706"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236706" w:rsidRDefault="00470753" w:rsidP="00B778B6">
            <w:pPr>
              <w:rPr>
                <w:sz w:val="20"/>
                <w:szCs w:val="20"/>
                <w:highlight w:val="yellow"/>
              </w:rPr>
            </w:pPr>
            <w:r w:rsidRPr="00236706">
              <w:rPr>
                <w:b/>
                <w:sz w:val="20"/>
                <w:szCs w:val="20"/>
              </w:rPr>
              <w:t>Pretendentu saraksts, kuri iesnieguši piedāvājumu</w:t>
            </w:r>
          </w:p>
        </w:tc>
        <w:tc>
          <w:tcPr>
            <w:tcW w:w="3543" w:type="dxa"/>
            <w:gridSpan w:val="2"/>
            <w:tcBorders>
              <w:top w:val="double" w:sz="4" w:space="0" w:color="auto"/>
              <w:left w:val="single" w:sz="4" w:space="0" w:color="auto"/>
              <w:bottom w:val="single" w:sz="4" w:space="0" w:color="auto"/>
              <w:right w:val="single" w:sz="4" w:space="0" w:color="auto"/>
            </w:tcBorders>
            <w:vAlign w:val="center"/>
          </w:tcPr>
          <w:p w:rsidR="00470753" w:rsidRPr="00236706" w:rsidRDefault="00470753" w:rsidP="00B778B6">
            <w:pPr>
              <w:tabs>
                <w:tab w:val="left" w:pos="7020"/>
              </w:tabs>
              <w:jc w:val="both"/>
              <w:rPr>
                <w:sz w:val="20"/>
                <w:szCs w:val="20"/>
              </w:rPr>
            </w:pPr>
            <w:r w:rsidRPr="00236706">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236706" w:rsidRDefault="00470753" w:rsidP="00B778B6">
            <w:pPr>
              <w:jc w:val="center"/>
              <w:rPr>
                <w:sz w:val="20"/>
                <w:szCs w:val="20"/>
              </w:rPr>
            </w:pPr>
            <w:r w:rsidRPr="00236706">
              <w:rPr>
                <w:sz w:val="20"/>
                <w:szCs w:val="20"/>
              </w:rPr>
              <w:t xml:space="preserve">Piedāvātā līgumcena </w:t>
            </w:r>
            <w:r w:rsidRPr="00236706">
              <w:rPr>
                <w:i/>
                <w:sz w:val="20"/>
                <w:szCs w:val="20"/>
              </w:rPr>
              <w:t>euro</w:t>
            </w:r>
            <w:r w:rsidRPr="00236706">
              <w:rPr>
                <w:sz w:val="20"/>
                <w:szCs w:val="20"/>
              </w:rPr>
              <w:t xml:space="preserve"> bez PVN</w:t>
            </w:r>
          </w:p>
        </w:tc>
      </w:tr>
      <w:tr w:rsidR="00470753" w:rsidRPr="00236706" w:rsidTr="00893612">
        <w:trPr>
          <w:trHeight w:val="475"/>
        </w:trPr>
        <w:tc>
          <w:tcPr>
            <w:tcW w:w="3686" w:type="dxa"/>
            <w:vMerge/>
            <w:tcBorders>
              <w:left w:val="single" w:sz="4" w:space="0" w:color="auto"/>
              <w:right w:val="single" w:sz="4" w:space="0" w:color="auto"/>
            </w:tcBorders>
            <w:shd w:val="clear" w:color="auto" w:fill="F2DBDB"/>
            <w:vAlign w:val="center"/>
          </w:tcPr>
          <w:p w:rsidR="00470753" w:rsidRPr="00236706" w:rsidRDefault="00470753" w:rsidP="00B778B6">
            <w:pPr>
              <w:rPr>
                <w:b/>
                <w:sz w:val="20"/>
                <w:szCs w:val="20"/>
                <w:highlight w:val="yellow"/>
              </w:rPr>
            </w:pPr>
          </w:p>
        </w:tc>
        <w:tc>
          <w:tcPr>
            <w:tcW w:w="3543" w:type="dxa"/>
            <w:gridSpan w:val="2"/>
            <w:tcBorders>
              <w:top w:val="single" w:sz="4" w:space="0" w:color="auto"/>
              <w:left w:val="single" w:sz="4" w:space="0" w:color="auto"/>
              <w:bottom w:val="single" w:sz="4" w:space="0" w:color="auto"/>
              <w:right w:val="single" w:sz="4" w:space="0" w:color="auto"/>
            </w:tcBorders>
          </w:tcPr>
          <w:p w:rsidR="00236706" w:rsidRPr="00236706" w:rsidRDefault="00236706" w:rsidP="00236706">
            <w:pPr>
              <w:rPr>
                <w:b/>
                <w:sz w:val="20"/>
                <w:szCs w:val="20"/>
              </w:rPr>
            </w:pPr>
            <w:r w:rsidRPr="00236706">
              <w:rPr>
                <w:b/>
                <w:sz w:val="20"/>
                <w:szCs w:val="20"/>
              </w:rPr>
              <w:t>SIA “</w:t>
            </w:r>
            <w:proofErr w:type="spellStart"/>
            <w:r w:rsidRPr="00236706">
              <w:rPr>
                <w:b/>
                <w:sz w:val="20"/>
                <w:szCs w:val="20"/>
              </w:rPr>
              <w:t>Toi</w:t>
            </w:r>
            <w:proofErr w:type="spellEnd"/>
            <w:r w:rsidRPr="00236706">
              <w:rPr>
                <w:b/>
                <w:sz w:val="20"/>
                <w:szCs w:val="20"/>
              </w:rPr>
              <w:t xml:space="preserve"> </w:t>
            </w:r>
            <w:proofErr w:type="spellStart"/>
            <w:r w:rsidRPr="00236706">
              <w:rPr>
                <w:b/>
                <w:sz w:val="20"/>
                <w:szCs w:val="20"/>
              </w:rPr>
              <w:t>Toi</w:t>
            </w:r>
            <w:proofErr w:type="spellEnd"/>
            <w:r w:rsidRPr="00236706">
              <w:rPr>
                <w:b/>
                <w:sz w:val="20"/>
                <w:szCs w:val="20"/>
              </w:rPr>
              <w:t xml:space="preserve"> Latvija”</w:t>
            </w:r>
          </w:p>
          <w:p w:rsidR="00236706" w:rsidRPr="00236706" w:rsidRDefault="00236706" w:rsidP="00236706">
            <w:pPr>
              <w:rPr>
                <w:b/>
                <w:sz w:val="20"/>
                <w:szCs w:val="20"/>
              </w:rPr>
            </w:pPr>
            <w:r w:rsidRPr="00236706">
              <w:rPr>
                <w:b/>
                <w:sz w:val="20"/>
                <w:szCs w:val="20"/>
              </w:rPr>
              <w:t>Reģ. Nr. 40003673092</w:t>
            </w:r>
          </w:p>
          <w:p w:rsidR="00236706" w:rsidRPr="00236706" w:rsidRDefault="00236706" w:rsidP="00236706">
            <w:pPr>
              <w:rPr>
                <w:sz w:val="20"/>
                <w:szCs w:val="20"/>
              </w:rPr>
            </w:pPr>
            <w:r w:rsidRPr="00236706">
              <w:rPr>
                <w:sz w:val="20"/>
                <w:szCs w:val="20"/>
              </w:rPr>
              <w:t xml:space="preserve">Juridiskā adrese: Matrožu iela 7a, </w:t>
            </w:r>
          </w:p>
          <w:p w:rsidR="00470753" w:rsidRPr="00236706" w:rsidRDefault="00236706" w:rsidP="00236706">
            <w:pPr>
              <w:rPr>
                <w:sz w:val="20"/>
                <w:szCs w:val="20"/>
                <w:highlight w:val="yellow"/>
              </w:rPr>
            </w:pPr>
            <w:r w:rsidRPr="00236706">
              <w:rPr>
                <w:sz w:val="20"/>
                <w:szCs w:val="20"/>
              </w:rPr>
              <w:t>Rīga, LV-1048</w:t>
            </w:r>
          </w:p>
        </w:tc>
        <w:tc>
          <w:tcPr>
            <w:tcW w:w="2268" w:type="dxa"/>
            <w:tcBorders>
              <w:top w:val="single" w:sz="4" w:space="0" w:color="auto"/>
              <w:left w:val="single" w:sz="4" w:space="0" w:color="auto"/>
              <w:bottom w:val="single" w:sz="4" w:space="0" w:color="auto"/>
              <w:right w:val="single" w:sz="4" w:space="0" w:color="auto"/>
            </w:tcBorders>
          </w:tcPr>
          <w:p w:rsidR="00470753" w:rsidRPr="00236706" w:rsidRDefault="00470753" w:rsidP="00B778B6">
            <w:pPr>
              <w:jc w:val="center"/>
              <w:rPr>
                <w:sz w:val="20"/>
                <w:szCs w:val="20"/>
                <w:highlight w:val="yellow"/>
              </w:rPr>
            </w:pPr>
          </w:p>
          <w:p w:rsidR="00470753" w:rsidRPr="00236706" w:rsidRDefault="00236706" w:rsidP="00B778B6">
            <w:pPr>
              <w:jc w:val="center"/>
              <w:rPr>
                <w:sz w:val="20"/>
                <w:szCs w:val="20"/>
                <w:highlight w:val="yellow"/>
              </w:rPr>
            </w:pPr>
            <w:r w:rsidRPr="00236706">
              <w:rPr>
                <w:sz w:val="20"/>
                <w:szCs w:val="20"/>
              </w:rPr>
              <w:t>11147,00</w:t>
            </w:r>
          </w:p>
        </w:tc>
      </w:tr>
      <w:tr w:rsidR="00470753" w:rsidRPr="00236706" w:rsidTr="00470753">
        <w:trPr>
          <w:trHeight w:val="480"/>
        </w:trPr>
        <w:tc>
          <w:tcPr>
            <w:tcW w:w="3686" w:type="dxa"/>
            <w:vMerge/>
            <w:tcBorders>
              <w:left w:val="single" w:sz="4" w:space="0" w:color="auto"/>
              <w:right w:val="single" w:sz="4" w:space="0" w:color="auto"/>
            </w:tcBorders>
            <w:shd w:val="clear" w:color="auto" w:fill="F2DBDB"/>
            <w:vAlign w:val="center"/>
          </w:tcPr>
          <w:p w:rsidR="00470753" w:rsidRPr="00236706" w:rsidRDefault="00470753" w:rsidP="00B778B6">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236706" w:rsidRPr="00236706" w:rsidRDefault="00236706" w:rsidP="00236706">
            <w:pPr>
              <w:rPr>
                <w:b/>
                <w:sz w:val="20"/>
                <w:szCs w:val="20"/>
              </w:rPr>
            </w:pPr>
            <w:r w:rsidRPr="00236706">
              <w:rPr>
                <w:b/>
                <w:sz w:val="20"/>
                <w:szCs w:val="20"/>
              </w:rPr>
              <w:t>SIA “</w:t>
            </w:r>
            <w:proofErr w:type="spellStart"/>
            <w:r w:rsidRPr="00236706">
              <w:rPr>
                <w:b/>
                <w:sz w:val="20"/>
                <w:szCs w:val="20"/>
              </w:rPr>
              <w:t>Blaizer-AG”</w:t>
            </w:r>
            <w:proofErr w:type="spellEnd"/>
          </w:p>
          <w:p w:rsidR="00236706" w:rsidRPr="00236706" w:rsidRDefault="00236706" w:rsidP="00236706">
            <w:pPr>
              <w:rPr>
                <w:b/>
                <w:sz w:val="20"/>
                <w:szCs w:val="20"/>
              </w:rPr>
            </w:pPr>
            <w:r w:rsidRPr="00236706">
              <w:rPr>
                <w:b/>
                <w:sz w:val="20"/>
                <w:szCs w:val="20"/>
              </w:rPr>
              <w:t>Reģ. Nr. 40103131692</w:t>
            </w:r>
          </w:p>
          <w:p w:rsidR="00470753" w:rsidRPr="00236706" w:rsidRDefault="00236706" w:rsidP="00236706">
            <w:pPr>
              <w:rPr>
                <w:sz w:val="20"/>
                <w:szCs w:val="20"/>
                <w:highlight w:val="yellow"/>
              </w:rPr>
            </w:pPr>
            <w:r w:rsidRPr="00236706">
              <w:rPr>
                <w:sz w:val="20"/>
                <w:szCs w:val="20"/>
              </w:rPr>
              <w:t>Juridiskā adrese: Ainažu iela 9, Saulkrasti, Saulkrastu novads, LV-2160</w:t>
            </w:r>
          </w:p>
        </w:tc>
        <w:tc>
          <w:tcPr>
            <w:tcW w:w="2268" w:type="dxa"/>
            <w:tcBorders>
              <w:top w:val="single" w:sz="4" w:space="0" w:color="auto"/>
              <w:left w:val="single" w:sz="4" w:space="0" w:color="auto"/>
              <w:right w:val="single" w:sz="4" w:space="0" w:color="auto"/>
            </w:tcBorders>
          </w:tcPr>
          <w:p w:rsidR="00470753" w:rsidRPr="00236706" w:rsidRDefault="00470753" w:rsidP="00B778B6">
            <w:pPr>
              <w:jc w:val="center"/>
              <w:rPr>
                <w:sz w:val="20"/>
                <w:szCs w:val="20"/>
                <w:highlight w:val="yellow"/>
              </w:rPr>
            </w:pPr>
          </w:p>
          <w:p w:rsidR="00470753" w:rsidRPr="00236706" w:rsidRDefault="00236706" w:rsidP="00B778B6">
            <w:pPr>
              <w:jc w:val="center"/>
              <w:rPr>
                <w:sz w:val="20"/>
                <w:szCs w:val="20"/>
                <w:highlight w:val="yellow"/>
              </w:rPr>
            </w:pPr>
            <w:r w:rsidRPr="00236706">
              <w:rPr>
                <w:sz w:val="20"/>
                <w:szCs w:val="20"/>
              </w:rPr>
              <w:t>13843,00</w:t>
            </w:r>
          </w:p>
        </w:tc>
      </w:tr>
      <w:tr w:rsidR="00236706" w:rsidRPr="00236706" w:rsidTr="00236706">
        <w:trPr>
          <w:trHeight w:val="935"/>
        </w:trPr>
        <w:tc>
          <w:tcPr>
            <w:tcW w:w="3686" w:type="dxa"/>
            <w:vMerge/>
            <w:tcBorders>
              <w:left w:val="single" w:sz="4" w:space="0" w:color="auto"/>
              <w:right w:val="single" w:sz="4" w:space="0" w:color="auto"/>
            </w:tcBorders>
            <w:shd w:val="clear" w:color="auto" w:fill="F2DBDB"/>
            <w:vAlign w:val="center"/>
          </w:tcPr>
          <w:p w:rsidR="00236706" w:rsidRPr="00236706" w:rsidRDefault="00236706" w:rsidP="00B778B6">
            <w:pPr>
              <w:rPr>
                <w:b/>
                <w:sz w:val="20"/>
                <w:szCs w:val="20"/>
                <w:highlight w:val="yellow"/>
              </w:rPr>
            </w:pPr>
          </w:p>
        </w:tc>
        <w:tc>
          <w:tcPr>
            <w:tcW w:w="3543" w:type="dxa"/>
            <w:gridSpan w:val="2"/>
            <w:tcBorders>
              <w:top w:val="single" w:sz="4" w:space="0" w:color="auto"/>
              <w:left w:val="single" w:sz="4" w:space="0" w:color="auto"/>
              <w:right w:val="single" w:sz="4" w:space="0" w:color="auto"/>
            </w:tcBorders>
          </w:tcPr>
          <w:p w:rsidR="00236706" w:rsidRPr="00236706" w:rsidRDefault="00236706" w:rsidP="000F3C28">
            <w:pPr>
              <w:rPr>
                <w:b/>
                <w:sz w:val="20"/>
                <w:szCs w:val="20"/>
                <w:highlight w:val="yellow"/>
              </w:rPr>
            </w:pPr>
            <w:r w:rsidRPr="00236706">
              <w:rPr>
                <w:b/>
                <w:sz w:val="20"/>
                <w:szCs w:val="20"/>
              </w:rPr>
              <w:t>SIA “</w:t>
            </w:r>
            <w:proofErr w:type="spellStart"/>
            <w:r w:rsidRPr="00236706">
              <w:rPr>
                <w:b/>
                <w:sz w:val="20"/>
                <w:szCs w:val="20"/>
              </w:rPr>
              <w:t>Jakubini</w:t>
            </w:r>
            <w:proofErr w:type="spellEnd"/>
            <w:r w:rsidRPr="00236706">
              <w:rPr>
                <w:b/>
                <w:sz w:val="20"/>
                <w:szCs w:val="20"/>
              </w:rPr>
              <w:t>”</w:t>
            </w:r>
            <w:r w:rsidRPr="00236706">
              <w:rPr>
                <w:b/>
                <w:sz w:val="20"/>
                <w:szCs w:val="20"/>
              </w:rPr>
              <w:br/>
            </w:r>
            <w:r w:rsidRPr="00236706">
              <w:rPr>
                <w:bCs/>
                <w:sz w:val="20"/>
                <w:szCs w:val="20"/>
              </w:rPr>
              <w:t xml:space="preserve">Reģ. Nr. </w:t>
            </w:r>
            <w:r w:rsidRPr="00236706">
              <w:rPr>
                <w:sz w:val="20"/>
                <w:szCs w:val="20"/>
              </w:rPr>
              <w:t>40103235712</w:t>
            </w:r>
            <w:r w:rsidRPr="00236706">
              <w:rPr>
                <w:sz w:val="20"/>
                <w:szCs w:val="20"/>
              </w:rPr>
              <w:br/>
            </w:r>
            <w:r w:rsidRPr="00236706">
              <w:rPr>
                <w:bCs/>
                <w:sz w:val="20"/>
                <w:szCs w:val="20"/>
              </w:rPr>
              <w:t>Juridiskā adrese:</w:t>
            </w:r>
            <w:r w:rsidRPr="00236706">
              <w:rPr>
                <w:sz w:val="20"/>
                <w:szCs w:val="20"/>
              </w:rPr>
              <w:t xml:space="preserve"> Vecā Biķernieku iela 27-3, Rīga, LV-1079</w:t>
            </w:r>
          </w:p>
        </w:tc>
        <w:tc>
          <w:tcPr>
            <w:tcW w:w="2268" w:type="dxa"/>
            <w:tcBorders>
              <w:left w:val="single" w:sz="4" w:space="0" w:color="auto"/>
              <w:right w:val="single" w:sz="4" w:space="0" w:color="auto"/>
            </w:tcBorders>
          </w:tcPr>
          <w:p w:rsidR="00236706" w:rsidRPr="00236706" w:rsidRDefault="00236706" w:rsidP="00B778B6">
            <w:pPr>
              <w:jc w:val="center"/>
              <w:rPr>
                <w:sz w:val="20"/>
                <w:szCs w:val="20"/>
                <w:highlight w:val="yellow"/>
              </w:rPr>
            </w:pPr>
          </w:p>
          <w:p w:rsidR="00236706" w:rsidRPr="00236706" w:rsidRDefault="00236706" w:rsidP="00B778B6">
            <w:pPr>
              <w:jc w:val="center"/>
              <w:rPr>
                <w:sz w:val="20"/>
                <w:szCs w:val="20"/>
                <w:highlight w:val="yellow"/>
              </w:rPr>
            </w:pPr>
            <w:r w:rsidRPr="00236706">
              <w:rPr>
                <w:sz w:val="20"/>
                <w:szCs w:val="20"/>
              </w:rPr>
              <w:t>9113,00</w:t>
            </w:r>
          </w:p>
        </w:tc>
      </w:tr>
      <w:tr w:rsidR="00F517FF" w:rsidRPr="00236706"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36706" w:rsidRDefault="00276DF1" w:rsidP="00B778B6">
            <w:pPr>
              <w:rPr>
                <w:b/>
                <w:sz w:val="20"/>
                <w:szCs w:val="20"/>
                <w:highlight w:val="yellow"/>
              </w:rPr>
            </w:pPr>
            <w:r w:rsidRPr="005668C2">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F517FF" w:rsidRPr="00236706" w:rsidRDefault="00276DF1" w:rsidP="00AB2FBB">
            <w:pPr>
              <w:jc w:val="both"/>
              <w:rPr>
                <w:b/>
                <w:sz w:val="20"/>
                <w:szCs w:val="20"/>
                <w:highlight w:val="yellow"/>
              </w:rPr>
            </w:pPr>
            <w:r w:rsidRPr="00276DF1">
              <w:rPr>
                <w:b/>
                <w:sz w:val="20"/>
                <w:szCs w:val="20"/>
              </w:rPr>
              <w:t xml:space="preserve">SIA “ </w:t>
            </w:r>
            <w:proofErr w:type="spellStart"/>
            <w:r w:rsidRPr="00276DF1">
              <w:rPr>
                <w:b/>
                <w:sz w:val="20"/>
                <w:szCs w:val="20"/>
              </w:rPr>
              <w:t>Jakubini</w:t>
            </w:r>
            <w:proofErr w:type="spellEnd"/>
            <w:r w:rsidRPr="00276DF1">
              <w:rPr>
                <w:b/>
                <w:sz w:val="20"/>
                <w:szCs w:val="20"/>
              </w:rPr>
              <w:t>”</w:t>
            </w:r>
            <w:r w:rsidRPr="00276DF1">
              <w:rPr>
                <w:sz w:val="20"/>
                <w:szCs w:val="20"/>
              </w:rPr>
              <w:t xml:space="preserve">, Reģ. Nr. </w:t>
            </w:r>
            <w:r w:rsidRPr="00236706">
              <w:rPr>
                <w:sz w:val="20"/>
                <w:szCs w:val="20"/>
              </w:rPr>
              <w:t>40103235712</w:t>
            </w:r>
            <w:r w:rsidRPr="00276DF1">
              <w:rPr>
                <w:sz w:val="20"/>
                <w:szCs w:val="20"/>
              </w:rPr>
              <w:t>, juridiskā adrese</w:t>
            </w:r>
            <w:r>
              <w:rPr>
                <w:sz w:val="20"/>
                <w:szCs w:val="20"/>
              </w:rPr>
              <w:t>:</w:t>
            </w:r>
            <w:r w:rsidRPr="00276DF1">
              <w:rPr>
                <w:sz w:val="20"/>
                <w:szCs w:val="20"/>
              </w:rPr>
              <w:t xml:space="preserve"> </w:t>
            </w:r>
            <w:r w:rsidRPr="00236706">
              <w:rPr>
                <w:sz w:val="20"/>
                <w:szCs w:val="20"/>
              </w:rPr>
              <w:t>Vecā Biķernieku iela 27-3, Rīga, LV-1079</w:t>
            </w:r>
            <w:r w:rsidRPr="00276DF1">
              <w:rPr>
                <w:sz w:val="20"/>
                <w:szCs w:val="20"/>
              </w:rPr>
              <w:t>, piedāvātā līgumcena</w:t>
            </w:r>
            <w:r w:rsidR="00AB2FBB">
              <w:rPr>
                <w:sz w:val="20"/>
                <w:szCs w:val="20"/>
              </w:rPr>
              <w:t xml:space="preserve"> </w:t>
            </w:r>
            <w:r w:rsidR="00AB2FBB" w:rsidRPr="00AB2FBB">
              <w:rPr>
                <w:b/>
                <w:sz w:val="20"/>
                <w:szCs w:val="20"/>
              </w:rPr>
              <w:t>EUR</w:t>
            </w:r>
            <w:r w:rsidRPr="00AB2FBB">
              <w:rPr>
                <w:b/>
                <w:sz w:val="20"/>
                <w:szCs w:val="20"/>
              </w:rPr>
              <w:t xml:space="preserve"> </w:t>
            </w:r>
            <w:r w:rsidR="00AB2FBB" w:rsidRPr="00AB2FBB">
              <w:rPr>
                <w:b/>
                <w:sz w:val="20"/>
                <w:szCs w:val="20"/>
              </w:rPr>
              <w:t>9113,00</w:t>
            </w:r>
            <w:r w:rsidR="00AB2FBB">
              <w:rPr>
                <w:sz w:val="20"/>
                <w:szCs w:val="20"/>
              </w:rPr>
              <w:t xml:space="preserve"> </w:t>
            </w:r>
            <w:r w:rsidRPr="00276DF1">
              <w:rPr>
                <w:sz w:val="20"/>
                <w:szCs w:val="20"/>
              </w:rPr>
              <w:t>(</w:t>
            </w:r>
            <w:r w:rsidR="00AB2FBB">
              <w:rPr>
                <w:sz w:val="20"/>
                <w:szCs w:val="20"/>
              </w:rPr>
              <w:t xml:space="preserve">deviņi tūkstoši viens simts trīspadsmit </w:t>
            </w:r>
            <w:r>
              <w:rPr>
                <w:sz w:val="20"/>
                <w:szCs w:val="20"/>
              </w:rPr>
              <w:t xml:space="preserve">euro, </w:t>
            </w:r>
            <w:r w:rsidR="00AB2FBB">
              <w:rPr>
                <w:sz w:val="20"/>
                <w:szCs w:val="20"/>
              </w:rPr>
              <w:t>00</w:t>
            </w:r>
            <w:r>
              <w:rPr>
                <w:sz w:val="20"/>
                <w:szCs w:val="20"/>
              </w:rPr>
              <w:t xml:space="preserve"> centi). </w:t>
            </w:r>
          </w:p>
        </w:tc>
      </w:tr>
      <w:tr w:rsidR="00F517FF" w:rsidRPr="00236706" w:rsidTr="00731AB5">
        <w:trPr>
          <w:cantSplit/>
          <w:trHeight w:val="407"/>
        </w:trPr>
        <w:tc>
          <w:tcPr>
            <w:tcW w:w="3686" w:type="dxa"/>
            <w:vMerge w:val="restart"/>
            <w:tcBorders>
              <w:top w:val="single" w:sz="4" w:space="0" w:color="auto"/>
              <w:left w:val="single" w:sz="4" w:space="0" w:color="auto"/>
              <w:right w:val="single" w:sz="4" w:space="0" w:color="auto"/>
            </w:tcBorders>
            <w:shd w:val="clear" w:color="auto" w:fill="F2DBDB"/>
            <w:vAlign w:val="center"/>
          </w:tcPr>
          <w:p w:rsidR="00F517FF" w:rsidRPr="00236706" w:rsidRDefault="00F517FF" w:rsidP="00B778B6">
            <w:pPr>
              <w:rPr>
                <w:b/>
                <w:bCs/>
                <w:iCs/>
                <w:sz w:val="20"/>
                <w:szCs w:val="20"/>
              </w:rPr>
            </w:pPr>
            <w:r w:rsidRPr="00236706">
              <w:rPr>
                <w:b/>
                <w:bCs/>
                <w:iCs/>
                <w:sz w:val="20"/>
                <w:szCs w:val="20"/>
              </w:rPr>
              <w:lastRenderedPageBreak/>
              <w:t>Pretendenta, ar kuru nolemts slēgt iepirkuma līgumu, piesaistītie apakšuzņēmēji</w:t>
            </w:r>
          </w:p>
        </w:tc>
        <w:tc>
          <w:tcPr>
            <w:tcW w:w="3118" w:type="dxa"/>
            <w:tcBorders>
              <w:top w:val="single" w:sz="4" w:space="0" w:color="auto"/>
              <w:left w:val="single" w:sz="4" w:space="0" w:color="auto"/>
              <w:right w:val="single" w:sz="4" w:space="0" w:color="auto"/>
            </w:tcBorders>
            <w:shd w:val="clear" w:color="auto" w:fill="auto"/>
            <w:vAlign w:val="center"/>
          </w:tcPr>
          <w:p w:rsidR="00F517FF" w:rsidRPr="00D8567C" w:rsidRDefault="00F517FF" w:rsidP="00B778B6">
            <w:pPr>
              <w:pStyle w:val="Footer"/>
              <w:tabs>
                <w:tab w:val="left" w:pos="915"/>
              </w:tabs>
              <w:rPr>
                <w:rFonts w:ascii="Times New Roman" w:hAnsi="Times New Roman" w:cs="Times New Roman"/>
                <w:bCs/>
                <w:iCs/>
                <w:sz w:val="20"/>
                <w:szCs w:val="20"/>
              </w:rPr>
            </w:pPr>
            <w:r w:rsidRPr="00D8567C">
              <w:rPr>
                <w:rFonts w:ascii="Times New Roman" w:hAnsi="Times New Roman" w:cs="Times New Roman"/>
                <w:bCs/>
                <w:iCs/>
                <w:sz w:val="20"/>
                <w:szCs w:val="20"/>
              </w:rPr>
              <w:t>Apakšuzņēmējs</w:t>
            </w:r>
          </w:p>
        </w:tc>
        <w:tc>
          <w:tcPr>
            <w:tcW w:w="2693" w:type="dxa"/>
            <w:gridSpan w:val="2"/>
            <w:tcBorders>
              <w:top w:val="single" w:sz="4" w:space="0" w:color="auto"/>
              <w:left w:val="single" w:sz="4" w:space="0" w:color="auto"/>
              <w:right w:val="single" w:sz="4" w:space="0" w:color="auto"/>
            </w:tcBorders>
            <w:shd w:val="clear" w:color="auto" w:fill="auto"/>
            <w:vAlign w:val="center"/>
          </w:tcPr>
          <w:p w:rsidR="00F517FF" w:rsidRPr="00D8567C" w:rsidRDefault="00F517FF" w:rsidP="00B778B6">
            <w:pPr>
              <w:pStyle w:val="Footer"/>
              <w:tabs>
                <w:tab w:val="left" w:pos="915"/>
              </w:tabs>
              <w:rPr>
                <w:rFonts w:ascii="Times New Roman" w:hAnsi="Times New Roman" w:cs="Times New Roman"/>
                <w:bCs/>
                <w:iCs/>
                <w:sz w:val="20"/>
                <w:szCs w:val="20"/>
              </w:rPr>
            </w:pPr>
            <w:r w:rsidRPr="00D8567C">
              <w:rPr>
                <w:rFonts w:ascii="Times New Roman" w:hAnsi="Times New Roman" w:cs="Times New Roman"/>
                <w:bCs/>
                <w:iCs/>
                <w:sz w:val="20"/>
                <w:szCs w:val="20"/>
              </w:rPr>
              <w:t>Nododamā daļa</w:t>
            </w:r>
          </w:p>
        </w:tc>
      </w:tr>
      <w:tr w:rsidR="00F517FF" w:rsidRPr="00236706" w:rsidTr="00731AB5">
        <w:trPr>
          <w:cantSplit/>
          <w:trHeight w:val="414"/>
        </w:trPr>
        <w:tc>
          <w:tcPr>
            <w:tcW w:w="3686" w:type="dxa"/>
            <w:vMerge/>
            <w:tcBorders>
              <w:left w:val="single" w:sz="4" w:space="0" w:color="auto"/>
              <w:right w:val="single" w:sz="4" w:space="0" w:color="auto"/>
            </w:tcBorders>
            <w:shd w:val="clear" w:color="auto" w:fill="F2DBDB"/>
            <w:vAlign w:val="center"/>
          </w:tcPr>
          <w:p w:rsidR="00F517FF" w:rsidRPr="00236706" w:rsidRDefault="00F517FF" w:rsidP="00B778B6">
            <w:pPr>
              <w:rPr>
                <w:b/>
                <w:sz w:val="20"/>
                <w:szCs w:val="20"/>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D8567C" w:rsidRDefault="00F517FF" w:rsidP="00B778B6">
            <w:pPr>
              <w:pStyle w:val="Footer"/>
              <w:tabs>
                <w:tab w:val="left" w:pos="915"/>
              </w:tabs>
              <w:rPr>
                <w:rFonts w:ascii="Times New Roman" w:hAnsi="Times New Roman" w:cs="Times New Roman"/>
                <w:bCs/>
                <w:iCs/>
                <w:sz w:val="20"/>
                <w:szCs w:val="20"/>
              </w:rPr>
            </w:pPr>
            <w:r w:rsidRPr="00D8567C">
              <w:rPr>
                <w:rFonts w:ascii="Times New Roman" w:hAnsi="Times New Roman" w:cs="Times New Roman"/>
                <w:bCs/>
                <w:iCs/>
                <w:sz w:val="20"/>
                <w:szCs w:val="20"/>
              </w:rPr>
              <w:t>Apakšuzņēmējs netiek piesaistīts</w:t>
            </w:r>
          </w:p>
        </w:tc>
      </w:tr>
      <w:tr w:rsidR="00F517FF" w:rsidRPr="00236706"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36706" w:rsidRDefault="00F517FF" w:rsidP="00B778B6">
            <w:pPr>
              <w:rPr>
                <w:b/>
                <w:bCs/>
                <w:iCs/>
                <w:sz w:val="20"/>
                <w:szCs w:val="20"/>
              </w:rPr>
            </w:pPr>
            <w:r w:rsidRPr="00236706">
              <w:rPr>
                <w:b/>
                <w:bCs/>
                <w:iCs/>
                <w:sz w:val="20"/>
                <w:szCs w:val="20"/>
              </w:rPr>
              <w:t xml:space="preserve">Iepirkumu komisijas </w:t>
            </w:r>
            <w:smartTag w:uri="schemas-tilde-lv/tildestengine" w:element="veidnes">
              <w:smartTagPr>
                <w:attr w:name="text" w:val="lēmuma"/>
                <w:attr w:name="id" w:val="-1"/>
                <w:attr w:name="baseform" w:val="lēmum|s"/>
              </w:smartTagPr>
              <w:r w:rsidRPr="00236706">
                <w:rPr>
                  <w:b/>
                  <w:bCs/>
                  <w:iCs/>
                  <w:sz w:val="20"/>
                  <w:szCs w:val="20"/>
                </w:rPr>
                <w:t>lēmuma</w:t>
              </w:r>
            </w:smartTag>
            <w:r w:rsidRPr="00236706">
              <w:rPr>
                <w:b/>
                <w:bCs/>
                <w:iCs/>
                <w:sz w:val="20"/>
                <w:szCs w:val="20"/>
              </w:rPr>
              <w:t xml:space="preserve"> </w:t>
            </w:r>
            <w:r w:rsidRPr="00236706">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853A0A" w:rsidRDefault="00276DF1" w:rsidP="00B778B6">
            <w:pPr>
              <w:pStyle w:val="Footer"/>
              <w:tabs>
                <w:tab w:val="left" w:pos="915"/>
              </w:tabs>
              <w:rPr>
                <w:rFonts w:ascii="Times New Roman" w:hAnsi="Times New Roman" w:cs="Times New Roman"/>
                <w:bCs/>
                <w:iCs/>
                <w:sz w:val="20"/>
                <w:szCs w:val="20"/>
              </w:rPr>
            </w:pPr>
            <w:r w:rsidRPr="00853A0A">
              <w:rPr>
                <w:rFonts w:ascii="Times New Roman" w:hAnsi="Times New Roman" w:cs="Times New Roman"/>
                <w:bCs/>
                <w:iCs/>
                <w:sz w:val="20"/>
                <w:szCs w:val="20"/>
              </w:rPr>
              <w:t>28.03</w:t>
            </w:r>
            <w:r w:rsidR="00470753" w:rsidRPr="00853A0A">
              <w:rPr>
                <w:rFonts w:ascii="Times New Roman" w:hAnsi="Times New Roman" w:cs="Times New Roman"/>
                <w:bCs/>
                <w:iCs/>
                <w:sz w:val="20"/>
                <w:szCs w:val="20"/>
              </w:rPr>
              <w:t>.2019</w:t>
            </w:r>
            <w:r w:rsidR="00F517FF" w:rsidRPr="00853A0A">
              <w:rPr>
                <w:rFonts w:ascii="Times New Roman" w:hAnsi="Times New Roman" w:cs="Times New Roman"/>
                <w:bCs/>
                <w:iCs/>
                <w:sz w:val="20"/>
                <w:szCs w:val="20"/>
                <w:shd w:val="clear" w:color="auto" w:fill="FFFFFF"/>
              </w:rPr>
              <w:t>.</w:t>
            </w:r>
          </w:p>
        </w:tc>
      </w:tr>
      <w:tr w:rsidR="00F517FF" w:rsidRPr="00AB2FBB"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AB2FBB" w:rsidRDefault="00F517FF" w:rsidP="00B778B6">
            <w:pPr>
              <w:rPr>
                <w:b/>
                <w:bCs/>
                <w:iCs/>
                <w:sz w:val="20"/>
                <w:szCs w:val="20"/>
              </w:rPr>
            </w:pPr>
            <w:r w:rsidRPr="00AB2FBB">
              <w:rPr>
                <w:b/>
                <w:sz w:val="20"/>
                <w:szCs w:val="20"/>
              </w:rPr>
              <w:t>Noraidītie un/vai izslēgtie pretendenti</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853A0A" w:rsidRDefault="00AB2FBB" w:rsidP="00AB2FBB">
            <w:pPr>
              <w:rPr>
                <w:bCs/>
                <w:iCs/>
                <w:sz w:val="20"/>
                <w:szCs w:val="20"/>
              </w:rPr>
            </w:pPr>
            <w:r w:rsidRPr="00853A0A">
              <w:rPr>
                <w:b/>
                <w:sz w:val="20"/>
                <w:szCs w:val="20"/>
              </w:rPr>
              <w:t>SIA “</w:t>
            </w:r>
            <w:proofErr w:type="spellStart"/>
            <w:r w:rsidRPr="00853A0A">
              <w:rPr>
                <w:b/>
                <w:sz w:val="20"/>
                <w:szCs w:val="20"/>
              </w:rPr>
              <w:t>Blaizer-AG”,</w:t>
            </w:r>
            <w:proofErr w:type="spellEnd"/>
            <w:proofErr w:type="gramStart"/>
            <w:r w:rsidRPr="00853A0A">
              <w:rPr>
                <w:b/>
                <w:sz w:val="20"/>
                <w:szCs w:val="20"/>
              </w:rPr>
              <w:t xml:space="preserve">  </w:t>
            </w:r>
            <w:proofErr w:type="gramEnd"/>
            <w:r w:rsidRPr="00853A0A">
              <w:rPr>
                <w:sz w:val="20"/>
                <w:szCs w:val="20"/>
              </w:rPr>
              <w:t xml:space="preserve">Reģ. Nr. 40103131692, </w:t>
            </w:r>
            <w:r w:rsidRPr="00853A0A">
              <w:rPr>
                <w:bCs/>
                <w:sz w:val="20"/>
                <w:szCs w:val="20"/>
              </w:rPr>
              <w:t>nav iesniedzis nolikuma 4.1.8. apakšpunktā prasītā līguma kopiju vai apliecinājumu,</w:t>
            </w:r>
            <w:r w:rsidRPr="00853A0A">
              <w:rPr>
                <w:sz w:val="20"/>
                <w:szCs w:val="20"/>
              </w:rPr>
              <w:t xml:space="preserve"> </w:t>
            </w:r>
            <w:r w:rsidRPr="00853A0A">
              <w:rPr>
                <w:bCs/>
                <w:sz w:val="20"/>
                <w:szCs w:val="20"/>
              </w:rPr>
              <w:t>ja pretendents tiks atzīts par uzvarētāju iepirkumā, līdz pakalpojumu uzsākšanai tas noslēgs līgumu, tātad pretendents neatbilst visām nolikumā noteiktajām kvalifikācijas prasībām un tiek izslēgts no turpmākās dalības iepirkumā</w:t>
            </w:r>
            <w:proofErr w:type="gramStart"/>
            <w:r w:rsidRPr="00853A0A">
              <w:rPr>
                <w:bCs/>
                <w:sz w:val="20"/>
                <w:szCs w:val="20"/>
              </w:rPr>
              <w:t xml:space="preserve"> un</w:t>
            </w:r>
            <w:proofErr w:type="gramEnd"/>
            <w:r w:rsidRPr="00853A0A">
              <w:rPr>
                <w:bCs/>
                <w:sz w:val="20"/>
                <w:szCs w:val="20"/>
              </w:rPr>
              <w:t xml:space="preserve"> tā piedāvājums netiek tālāk izskatīts.</w:t>
            </w:r>
          </w:p>
        </w:tc>
      </w:tr>
      <w:tr w:rsidR="00F517FF" w:rsidRPr="00236706"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F517FF" w:rsidRPr="00236706" w:rsidRDefault="00F517FF" w:rsidP="00B778B6">
            <w:pPr>
              <w:rPr>
                <w:b/>
                <w:sz w:val="20"/>
                <w:szCs w:val="20"/>
              </w:rPr>
            </w:pPr>
            <w:r w:rsidRPr="00236706">
              <w:rPr>
                <w:b/>
                <w:sz w:val="20"/>
                <w:szCs w:val="20"/>
              </w:rPr>
              <w:t>Lēmuma sagatavošanas vieta un laiks</w:t>
            </w:r>
            <w:bookmarkStart w:id="0" w:name="_GoBack"/>
            <w:bookmarkEnd w:id="0"/>
          </w:p>
        </w:tc>
        <w:tc>
          <w:tcPr>
            <w:tcW w:w="5811" w:type="dxa"/>
            <w:gridSpan w:val="3"/>
            <w:tcBorders>
              <w:top w:val="single" w:sz="4" w:space="0" w:color="auto"/>
              <w:left w:val="single" w:sz="4" w:space="0" w:color="auto"/>
              <w:right w:val="single" w:sz="4" w:space="0" w:color="auto"/>
            </w:tcBorders>
            <w:shd w:val="clear" w:color="auto" w:fill="auto"/>
          </w:tcPr>
          <w:p w:rsidR="00F517FF" w:rsidRPr="00853A0A" w:rsidRDefault="00F517FF" w:rsidP="00B778B6">
            <w:pPr>
              <w:tabs>
                <w:tab w:val="left" w:pos="7020"/>
              </w:tabs>
              <w:jc w:val="both"/>
              <w:rPr>
                <w:sz w:val="20"/>
                <w:szCs w:val="20"/>
              </w:rPr>
            </w:pPr>
          </w:p>
          <w:p w:rsidR="00F517FF" w:rsidRPr="00853A0A" w:rsidRDefault="00F517FF" w:rsidP="00276DF1">
            <w:pPr>
              <w:tabs>
                <w:tab w:val="left" w:pos="7020"/>
              </w:tabs>
              <w:jc w:val="both"/>
              <w:rPr>
                <w:sz w:val="20"/>
                <w:szCs w:val="20"/>
              </w:rPr>
            </w:pPr>
            <w:r w:rsidRPr="00853A0A">
              <w:rPr>
                <w:sz w:val="20"/>
                <w:szCs w:val="20"/>
              </w:rPr>
              <w:t xml:space="preserve">Saulkrasti, </w:t>
            </w:r>
            <w:r w:rsidR="00276DF1" w:rsidRPr="00853A0A">
              <w:rPr>
                <w:sz w:val="20"/>
                <w:szCs w:val="20"/>
              </w:rPr>
              <w:t>28.03</w:t>
            </w:r>
            <w:r w:rsidR="00470753" w:rsidRPr="00853A0A">
              <w:rPr>
                <w:sz w:val="20"/>
                <w:szCs w:val="20"/>
              </w:rPr>
              <w:t>.2019</w:t>
            </w:r>
            <w:r w:rsidRPr="00853A0A">
              <w:rPr>
                <w:sz w:val="20"/>
                <w:szCs w:val="20"/>
              </w:rPr>
              <w:t>.</w:t>
            </w:r>
          </w:p>
        </w:tc>
      </w:tr>
      <w:tr w:rsidR="00F517FF" w:rsidRPr="00236706"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F517FF" w:rsidRPr="00236706" w:rsidRDefault="00F517FF" w:rsidP="00B778B6">
            <w:pPr>
              <w:jc w:val="both"/>
              <w:rPr>
                <w:b/>
                <w:sz w:val="20"/>
                <w:szCs w:val="20"/>
              </w:rPr>
            </w:pPr>
            <w:r w:rsidRPr="00236706">
              <w:rPr>
                <w:b/>
                <w:sz w:val="20"/>
                <w:szCs w:val="20"/>
              </w:rPr>
              <w:t>Tiesības iesniegt iesniegumu par iepirkuma pārkāpumiem</w:t>
            </w:r>
          </w:p>
        </w:tc>
        <w:tc>
          <w:tcPr>
            <w:tcW w:w="5811" w:type="dxa"/>
            <w:gridSpan w:val="3"/>
            <w:tcBorders>
              <w:top w:val="single" w:sz="4" w:space="0" w:color="auto"/>
              <w:left w:val="single" w:sz="4" w:space="0" w:color="auto"/>
              <w:right w:val="single" w:sz="4" w:space="0" w:color="auto"/>
            </w:tcBorders>
            <w:shd w:val="clear" w:color="auto" w:fill="auto"/>
            <w:vAlign w:val="center"/>
          </w:tcPr>
          <w:p w:rsidR="00F517FF" w:rsidRPr="00236706" w:rsidRDefault="00F517FF" w:rsidP="00B778B6">
            <w:pPr>
              <w:tabs>
                <w:tab w:val="left" w:pos="900"/>
              </w:tabs>
              <w:ind w:right="-6"/>
              <w:jc w:val="both"/>
              <w:rPr>
                <w:sz w:val="20"/>
                <w:szCs w:val="20"/>
              </w:rPr>
            </w:pPr>
            <w:r w:rsidRPr="00236706">
              <w:rPr>
                <w:sz w:val="20"/>
                <w:szCs w:val="20"/>
              </w:rPr>
              <w:t xml:space="preserve"> </w:t>
            </w:r>
            <w:r w:rsidRPr="00236706">
              <w:rPr>
                <w:i/>
                <w:color w:val="000000"/>
                <w:sz w:val="20"/>
                <w:szCs w:val="20"/>
              </w:rPr>
              <w:t>Pretendents, kas iesniedzis piedāvājumu iepirkumā, uz kuru attiecas Publisko iepirkumu likuma 9.</w:t>
            </w:r>
            <w:r w:rsidRPr="00236706">
              <w:rPr>
                <w:i/>
                <w:color w:val="000000"/>
                <w:sz w:val="20"/>
                <w:szCs w:val="20"/>
                <w:vertAlign w:val="superscript"/>
              </w:rPr>
              <w:t xml:space="preserve"> </w:t>
            </w:r>
            <w:r w:rsidRPr="00236706">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FF61E6" w:rsidRDefault="00D007EC" w:rsidP="00B778B6">
      <w:pPr>
        <w:rPr>
          <w:rStyle w:val="Emphasis"/>
          <w:sz w:val="20"/>
          <w:szCs w:val="20"/>
          <w:highlight w:val="yellow"/>
        </w:rPr>
      </w:pPr>
    </w:p>
    <w:p w:rsidR="00153467" w:rsidRPr="00FF61E6" w:rsidRDefault="00153467" w:rsidP="00B778B6">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166FEF" w:rsidRPr="00D33C79" w:rsidTr="00A75CEF">
        <w:trPr>
          <w:trHeight w:val="306"/>
        </w:trPr>
        <w:tc>
          <w:tcPr>
            <w:tcW w:w="7291" w:type="dxa"/>
            <w:shd w:val="clear" w:color="auto" w:fill="auto"/>
          </w:tcPr>
          <w:p w:rsidR="00166FEF" w:rsidRPr="00D33C79" w:rsidRDefault="00166FEF" w:rsidP="00B778B6">
            <w:pPr>
              <w:ind w:right="-694"/>
              <w:jc w:val="both"/>
              <w:rPr>
                <w:i/>
                <w:sz w:val="20"/>
                <w:szCs w:val="20"/>
              </w:rPr>
            </w:pPr>
            <w:r w:rsidRPr="00D33C79">
              <w:rPr>
                <w:sz w:val="20"/>
                <w:szCs w:val="20"/>
              </w:rPr>
              <w:t>Iepirkumu</w:t>
            </w:r>
            <w:r w:rsidR="00F93449" w:rsidRPr="00D33C79">
              <w:rPr>
                <w:sz w:val="20"/>
                <w:szCs w:val="20"/>
              </w:rPr>
              <w:t xml:space="preserve"> komisijas priekšsēdēt</w:t>
            </w:r>
            <w:r w:rsidR="00C17700" w:rsidRPr="00D33C79">
              <w:rPr>
                <w:sz w:val="20"/>
                <w:szCs w:val="20"/>
              </w:rPr>
              <w:t>āj</w:t>
            </w:r>
            <w:r w:rsidR="009166E7" w:rsidRPr="00D33C79">
              <w:rPr>
                <w:sz w:val="20"/>
                <w:szCs w:val="20"/>
              </w:rPr>
              <w:t>s</w:t>
            </w:r>
            <w:proofErr w:type="gramStart"/>
            <w:r w:rsidR="009166E7" w:rsidRPr="00D33C79">
              <w:rPr>
                <w:sz w:val="20"/>
                <w:szCs w:val="20"/>
              </w:rPr>
              <w:t xml:space="preserve">                              </w:t>
            </w:r>
            <w:proofErr w:type="gramEnd"/>
            <w:r w:rsidR="00850781" w:rsidRPr="00D33C79">
              <w:rPr>
                <w:i/>
                <w:sz w:val="20"/>
                <w:szCs w:val="20"/>
              </w:rPr>
              <w:t>(paraksts)</w:t>
            </w:r>
          </w:p>
        </w:tc>
        <w:tc>
          <w:tcPr>
            <w:tcW w:w="2113" w:type="dxa"/>
            <w:shd w:val="clear" w:color="auto" w:fill="auto"/>
          </w:tcPr>
          <w:p w:rsidR="00166FEF" w:rsidRPr="00D33C79" w:rsidRDefault="00201944" w:rsidP="00B778B6">
            <w:pPr>
              <w:ind w:right="-694"/>
              <w:jc w:val="both"/>
              <w:rPr>
                <w:sz w:val="20"/>
                <w:szCs w:val="20"/>
              </w:rPr>
            </w:pPr>
            <w:r w:rsidRPr="00D33C79">
              <w:rPr>
                <w:sz w:val="20"/>
                <w:szCs w:val="20"/>
              </w:rPr>
              <w:t>A.Horsts</w:t>
            </w:r>
          </w:p>
        </w:tc>
      </w:tr>
      <w:tr w:rsidR="00166FEF" w:rsidRPr="00F517FF" w:rsidTr="00A75CEF">
        <w:trPr>
          <w:trHeight w:val="513"/>
        </w:trPr>
        <w:tc>
          <w:tcPr>
            <w:tcW w:w="7291" w:type="dxa"/>
            <w:shd w:val="clear" w:color="auto" w:fill="auto"/>
          </w:tcPr>
          <w:p w:rsidR="000B3B1A" w:rsidRPr="00D33C79" w:rsidRDefault="000B3B1A" w:rsidP="00B778B6">
            <w:pPr>
              <w:ind w:right="-694"/>
              <w:jc w:val="both"/>
              <w:rPr>
                <w:sz w:val="20"/>
                <w:szCs w:val="20"/>
              </w:rPr>
            </w:pPr>
          </w:p>
          <w:p w:rsidR="00166FEF" w:rsidRPr="00D33C79" w:rsidRDefault="00533A69" w:rsidP="00B778B6">
            <w:pPr>
              <w:tabs>
                <w:tab w:val="left" w:pos="720"/>
                <w:tab w:val="left" w:pos="1440"/>
                <w:tab w:val="left" w:pos="2160"/>
                <w:tab w:val="left" w:pos="2880"/>
                <w:tab w:val="left" w:pos="4365"/>
              </w:tabs>
              <w:ind w:right="-694"/>
              <w:jc w:val="both"/>
              <w:rPr>
                <w:sz w:val="20"/>
                <w:szCs w:val="20"/>
              </w:rPr>
            </w:pPr>
            <w:r w:rsidRPr="00D33C79">
              <w:rPr>
                <w:sz w:val="20"/>
                <w:szCs w:val="20"/>
              </w:rPr>
              <w:t xml:space="preserve">Lēmumu </w:t>
            </w:r>
            <w:r w:rsidR="00166FEF" w:rsidRPr="00D33C79">
              <w:rPr>
                <w:sz w:val="20"/>
                <w:szCs w:val="20"/>
              </w:rPr>
              <w:t>sagatavoja</w:t>
            </w:r>
            <w:r w:rsidR="00166FEF" w:rsidRPr="00D33C79">
              <w:rPr>
                <w:sz w:val="20"/>
                <w:szCs w:val="20"/>
              </w:rPr>
              <w:tab/>
            </w:r>
            <w:r w:rsidR="00166FEF" w:rsidRPr="00D33C79">
              <w:rPr>
                <w:sz w:val="20"/>
                <w:szCs w:val="20"/>
              </w:rPr>
              <w:tab/>
            </w:r>
            <w:r w:rsidR="00850781" w:rsidRPr="00D33C79">
              <w:rPr>
                <w:sz w:val="20"/>
                <w:szCs w:val="20"/>
              </w:rPr>
              <w:tab/>
            </w:r>
            <w:r w:rsidR="00850781" w:rsidRPr="00D33C79">
              <w:rPr>
                <w:i/>
                <w:sz w:val="20"/>
                <w:szCs w:val="20"/>
              </w:rPr>
              <w:t>(paraksts)</w:t>
            </w:r>
          </w:p>
        </w:tc>
        <w:tc>
          <w:tcPr>
            <w:tcW w:w="2113" w:type="dxa"/>
            <w:shd w:val="clear" w:color="auto" w:fill="auto"/>
          </w:tcPr>
          <w:p w:rsidR="00767BD0" w:rsidRPr="00D33C79" w:rsidRDefault="00767BD0" w:rsidP="00B778B6">
            <w:pPr>
              <w:ind w:right="-694"/>
              <w:jc w:val="both"/>
              <w:rPr>
                <w:sz w:val="20"/>
                <w:szCs w:val="20"/>
              </w:rPr>
            </w:pPr>
          </w:p>
          <w:p w:rsidR="00166FEF" w:rsidRPr="00F517FF" w:rsidRDefault="009166E7" w:rsidP="00B778B6">
            <w:pPr>
              <w:ind w:right="-694"/>
              <w:jc w:val="both"/>
              <w:rPr>
                <w:sz w:val="20"/>
                <w:szCs w:val="20"/>
              </w:rPr>
            </w:pPr>
            <w:proofErr w:type="spellStart"/>
            <w:r w:rsidRPr="00D33C79">
              <w:rPr>
                <w:sz w:val="20"/>
                <w:szCs w:val="20"/>
              </w:rPr>
              <w:t>K.Felkere</w:t>
            </w:r>
            <w:proofErr w:type="spellEnd"/>
          </w:p>
        </w:tc>
      </w:tr>
    </w:tbl>
    <w:p w:rsidR="00166FEF" w:rsidRPr="00F517FF" w:rsidRDefault="00166FEF" w:rsidP="00B778B6">
      <w:pPr>
        <w:rPr>
          <w:rStyle w:val="Emphasis"/>
          <w:sz w:val="20"/>
          <w:szCs w:val="20"/>
        </w:rPr>
      </w:pPr>
    </w:p>
    <w:sectPr w:rsidR="00166FEF" w:rsidRPr="00F517F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C7" w:rsidRDefault="002611C7" w:rsidP="00EE364D">
      <w:r>
        <w:separator/>
      </w:r>
    </w:p>
  </w:endnote>
  <w:endnote w:type="continuationSeparator" w:id="0">
    <w:p w:rsidR="002611C7" w:rsidRDefault="002611C7"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C7" w:rsidRDefault="002611C7" w:rsidP="00EE364D">
      <w:r>
        <w:separator/>
      </w:r>
    </w:p>
  </w:footnote>
  <w:footnote w:type="continuationSeparator" w:id="0">
    <w:p w:rsidR="002611C7" w:rsidRDefault="002611C7"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DB0"/>
    <w:rsid w:val="000D237F"/>
    <w:rsid w:val="000E065D"/>
    <w:rsid w:val="000E1AAB"/>
    <w:rsid w:val="000E27C5"/>
    <w:rsid w:val="000E3C2B"/>
    <w:rsid w:val="000E6D0B"/>
    <w:rsid w:val="000F3C28"/>
    <w:rsid w:val="000F473A"/>
    <w:rsid w:val="000F5352"/>
    <w:rsid w:val="000F6766"/>
    <w:rsid w:val="000F69B9"/>
    <w:rsid w:val="00106699"/>
    <w:rsid w:val="001067DF"/>
    <w:rsid w:val="001073EF"/>
    <w:rsid w:val="00111E6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478F"/>
    <w:rsid w:val="00201944"/>
    <w:rsid w:val="00205658"/>
    <w:rsid w:val="00222AA2"/>
    <w:rsid w:val="002351AE"/>
    <w:rsid w:val="00236706"/>
    <w:rsid w:val="0023693D"/>
    <w:rsid w:val="00242D40"/>
    <w:rsid w:val="002531BE"/>
    <w:rsid w:val="00255FC8"/>
    <w:rsid w:val="002611C7"/>
    <w:rsid w:val="00276DF1"/>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544C"/>
    <w:rsid w:val="00327737"/>
    <w:rsid w:val="003332DD"/>
    <w:rsid w:val="00336DAE"/>
    <w:rsid w:val="0034159E"/>
    <w:rsid w:val="00342170"/>
    <w:rsid w:val="00352263"/>
    <w:rsid w:val="003563C6"/>
    <w:rsid w:val="0035756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513D0"/>
    <w:rsid w:val="00470648"/>
    <w:rsid w:val="00470753"/>
    <w:rsid w:val="00492C8B"/>
    <w:rsid w:val="004A1C96"/>
    <w:rsid w:val="004B0D0F"/>
    <w:rsid w:val="004B62E3"/>
    <w:rsid w:val="004D1D9D"/>
    <w:rsid w:val="004D418F"/>
    <w:rsid w:val="004E2409"/>
    <w:rsid w:val="004E4CAA"/>
    <w:rsid w:val="004E68CB"/>
    <w:rsid w:val="0050358E"/>
    <w:rsid w:val="00510145"/>
    <w:rsid w:val="005225D1"/>
    <w:rsid w:val="005311B7"/>
    <w:rsid w:val="00533A69"/>
    <w:rsid w:val="00535E35"/>
    <w:rsid w:val="00536DD2"/>
    <w:rsid w:val="00547B65"/>
    <w:rsid w:val="00552E05"/>
    <w:rsid w:val="005749A0"/>
    <w:rsid w:val="00574DF3"/>
    <w:rsid w:val="005777CB"/>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23888"/>
    <w:rsid w:val="00624E36"/>
    <w:rsid w:val="00625850"/>
    <w:rsid w:val="006477BC"/>
    <w:rsid w:val="006507E9"/>
    <w:rsid w:val="00676C35"/>
    <w:rsid w:val="00690754"/>
    <w:rsid w:val="00697100"/>
    <w:rsid w:val="006A3433"/>
    <w:rsid w:val="006A51DA"/>
    <w:rsid w:val="006A680C"/>
    <w:rsid w:val="00700670"/>
    <w:rsid w:val="00700902"/>
    <w:rsid w:val="00704011"/>
    <w:rsid w:val="007103E1"/>
    <w:rsid w:val="00712FF1"/>
    <w:rsid w:val="00716E0C"/>
    <w:rsid w:val="007232C8"/>
    <w:rsid w:val="0072333E"/>
    <w:rsid w:val="00731AB5"/>
    <w:rsid w:val="007338F2"/>
    <w:rsid w:val="00756E7F"/>
    <w:rsid w:val="0076029C"/>
    <w:rsid w:val="00766538"/>
    <w:rsid w:val="00767BD0"/>
    <w:rsid w:val="00771A00"/>
    <w:rsid w:val="007824EE"/>
    <w:rsid w:val="00787BD1"/>
    <w:rsid w:val="0079623F"/>
    <w:rsid w:val="007975B2"/>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3A0A"/>
    <w:rsid w:val="008545C9"/>
    <w:rsid w:val="008714A9"/>
    <w:rsid w:val="008830BD"/>
    <w:rsid w:val="00883FDA"/>
    <w:rsid w:val="00887C78"/>
    <w:rsid w:val="00893612"/>
    <w:rsid w:val="00897B2E"/>
    <w:rsid w:val="008A1B2B"/>
    <w:rsid w:val="008A3BEE"/>
    <w:rsid w:val="008C4B6E"/>
    <w:rsid w:val="008D7863"/>
    <w:rsid w:val="008E3641"/>
    <w:rsid w:val="008E4C5E"/>
    <w:rsid w:val="008F6701"/>
    <w:rsid w:val="008F6932"/>
    <w:rsid w:val="008F71B5"/>
    <w:rsid w:val="0091237F"/>
    <w:rsid w:val="009166E7"/>
    <w:rsid w:val="00930106"/>
    <w:rsid w:val="00931D41"/>
    <w:rsid w:val="0095053E"/>
    <w:rsid w:val="0095073A"/>
    <w:rsid w:val="0095093E"/>
    <w:rsid w:val="0097065B"/>
    <w:rsid w:val="0097141F"/>
    <w:rsid w:val="00976CE9"/>
    <w:rsid w:val="00983223"/>
    <w:rsid w:val="00983984"/>
    <w:rsid w:val="009877D3"/>
    <w:rsid w:val="00987904"/>
    <w:rsid w:val="009A2EEC"/>
    <w:rsid w:val="009A4644"/>
    <w:rsid w:val="009C0CCC"/>
    <w:rsid w:val="009C4E40"/>
    <w:rsid w:val="009C734A"/>
    <w:rsid w:val="009D498F"/>
    <w:rsid w:val="009D6BDC"/>
    <w:rsid w:val="009E3E26"/>
    <w:rsid w:val="00A02555"/>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592A"/>
    <w:rsid w:val="00AF2462"/>
    <w:rsid w:val="00AF7AA4"/>
    <w:rsid w:val="00B06E7E"/>
    <w:rsid w:val="00B204F1"/>
    <w:rsid w:val="00B23A63"/>
    <w:rsid w:val="00B30DBF"/>
    <w:rsid w:val="00B3423C"/>
    <w:rsid w:val="00B34BFF"/>
    <w:rsid w:val="00B36D39"/>
    <w:rsid w:val="00B40B22"/>
    <w:rsid w:val="00B44E54"/>
    <w:rsid w:val="00B67DA5"/>
    <w:rsid w:val="00B778B6"/>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C4"/>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13C8"/>
    <w:rsid w:val="00CB5E0A"/>
    <w:rsid w:val="00CC3A62"/>
    <w:rsid w:val="00CD44AF"/>
    <w:rsid w:val="00CE4FC3"/>
    <w:rsid w:val="00CF5683"/>
    <w:rsid w:val="00CF6EFF"/>
    <w:rsid w:val="00D007EC"/>
    <w:rsid w:val="00D11781"/>
    <w:rsid w:val="00D133AB"/>
    <w:rsid w:val="00D17054"/>
    <w:rsid w:val="00D31DF2"/>
    <w:rsid w:val="00D33C79"/>
    <w:rsid w:val="00D374C3"/>
    <w:rsid w:val="00D41EAD"/>
    <w:rsid w:val="00D516FE"/>
    <w:rsid w:val="00D62FFA"/>
    <w:rsid w:val="00D63353"/>
    <w:rsid w:val="00D67C02"/>
    <w:rsid w:val="00D706FC"/>
    <w:rsid w:val="00D8567C"/>
    <w:rsid w:val="00D8777E"/>
    <w:rsid w:val="00D93326"/>
    <w:rsid w:val="00DA33D5"/>
    <w:rsid w:val="00DB1C6E"/>
    <w:rsid w:val="00DB5F26"/>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3449"/>
    <w:rsid w:val="00F973D0"/>
    <w:rsid w:val="00FA1CC3"/>
    <w:rsid w:val="00FA2FAE"/>
    <w:rsid w:val="00FA3249"/>
    <w:rsid w:val="00FB70C2"/>
    <w:rsid w:val="00FC1296"/>
    <w:rsid w:val="00FD147C"/>
    <w:rsid w:val="00FE105A"/>
    <w:rsid w:val="00FE763D"/>
    <w:rsid w:val="00FF6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1851-908F-4C13-874C-D7CD06C2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2818</Words>
  <Characters>1607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100</cp:revision>
  <cp:lastPrinted>2018-09-11T10:48:00Z</cp:lastPrinted>
  <dcterms:created xsi:type="dcterms:W3CDTF">2015-06-10T13:00:00Z</dcterms:created>
  <dcterms:modified xsi:type="dcterms:W3CDTF">2019-03-27T06:41:00Z</dcterms:modified>
</cp:coreProperties>
</file>