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AC" w:rsidRPr="003A1B3C" w:rsidRDefault="00383D08" w:rsidP="003A1B3C">
      <w:pPr>
        <w:jc w:val="center"/>
        <w:rPr>
          <w:b/>
          <w:bCs/>
        </w:rPr>
      </w:pPr>
      <w:r w:rsidRPr="003A1B3C">
        <w:rPr>
          <w:b/>
        </w:rPr>
        <w:t xml:space="preserve">IEPIRKUMU KOMISIJAS </w:t>
      </w:r>
      <w:r w:rsidR="00FA2FAE" w:rsidRPr="003A1B3C">
        <w:rPr>
          <w:b/>
          <w:bCs/>
        </w:rPr>
        <w:t>LĒMUMS</w:t>
      </w:r>
      <w:r w:rsidR="00AF28C9">
        <w:rPr>
          <w:b/>
          <w:bCs/>
        </w:rPr>
        <w:t xml:space="preserve"> PAR IEPIRKUMA IZBEIGŠANU</w:t>
      </w:r>
    </w:p>
    <w:p w:rsidR="00415943" w:rsidRPr="003A1B3C" w:rsidRDefault="005A5D4C" w:rsidP="005A5D4C">
      <w:pPr>
        <w:jc w:val="center"/>
        <w:rPr>
          <w:b/>
          <w:color w:val="000000"/>
        </w:rPr>
      </w:pPr>
      <w:r w:rsidRPr="003A1B3C">
        <w:t xml:space="preserve"> </w:t>
      </w:r>
      <w:r w:rsidRPr="003A1B3C">
        <w:rPr>
          <w:b/>
          <w:color w:val="000000"/>
        </w:rPr>
        <w:t xml:space="preserve"> „</w:t>
      </w:r>
      <w:r w:rsidR="00AF28C9">
        <w:rPr>
          <w:b/>
        </w:rPr>
        <w:t>Meliorācijas sistēmas un caurteku tīrīšana, bojāto caurteku nomaiņa Saulkrastu novada administratīvajā teritorijā</w:t>
      </w:r>
      <w:r w:rsidRPr="003A1B3C">
        <w:rPr>
          <w:b/>
        </w:rPr>
        <w:t>”</w:t>
      </w:r>
    </w:p>
    <w:p w:rsidR="005A5D4C" w:rsidRPr="003A1B3C" w:rsidRDefault="005A5D4C" w:rsidP="005A5D4C">
      <w:pPr>
        <w:jc w:val="center"/>
        <w:rPr>
          <w:b/>
          <w:color w:val="000000"/>
        </w:rPr>
      </w:pPr>
      <w:r w:rsidRPr="003A1B3C">
        <w:rPr>
          <w:b/>
        </w:rPr>
        <w:t>identifikācijas Nr. SND 201</w:t>
      </w:r>
      <w:r w:rsidR="00DF367C">
        <w:rPr>
          <w:b/>
        </w:rPr>
        <w:t>9</w:t>
      </w:r>
      <w:r w:rsidRPr="003A1B3C">
        <w:rPr>
          <w:b/>
        </w:rPr>
        <w:t>/</w:t>
      </w:r>
      <w:r w:rsidR="00AF28C9">
        <w:rPr>
          <w:b/>
        </w:rPr>
        <w:t>8</w:t>
      </w:r>
    </w:p>
    <w:p w:rsidR="005B6FAC" w:rsidRPr="003A1B3C" w:rsidRDefault="005B6FAC" w:rsidP="000C3AD5">
      <w:pPr>
        <w:jc w:val="center"/>
      </w:pPr>
    </w:p>
    <w:p w:rsidR="000C3AD5" w:rsidRPr="003A1B3C" w:rsidRDefault="000C3AD5" w:rsidP="000C3AD5">
      <w:pPr>
        <w:jc w:val="center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811"/>
      </w:tblGrid>
      <w:tr w:rsidR="00383D08" w:rsidRPr="003A1B3C" w:rsidTr="00111E67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3D08" w:rsidRPr="003A1B3C" w:rsidRDefault="00383D08" w:rsidP="005B6FAC">
            <w:pPr>
              <w:rPr>
                <w:b/>
              </w:rPr>
            </w:pPr>
            <w:r w:rsidRPr="003A1B3C">
              <w:rPr>
                <w:b/>
              </w:rPr>
              <w:t>Pasūtītājs, kas organizē iepirkumu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3C" w:rsidRDefault="00BC4B10" w:rsidP="005B6FA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B3C">
              <w:rPr>
                <w:rFonts w:ascii="Times New Roman" w:hAnsi="Times New Roman" w:cs="Times New Roman"/>
                <w:sz w:val="24"/>
                <w:szCs w:val="24"/>
              </w:rPr>
              <w:t xml:space="preserve">Saulkrastu novada </w:t>
            </w:r>
            <w:r w:rsidR="003E7FD0" w:rsidRPr="003A1B3C">
              <w:rPr>
                <w:rFonts w:ascii="Times New Roman" w:hAnsi="Times New Roman" w:cs="Times New Roman"/>
                <w:sz w:val="24"/>
                <w:szCs w:val="24"/>
              </w:rPr>
              <w:t>dome</w:t>
            </w:r>
          </w:p>
          <w:p w:rsidR="00383D08" w:rsidRPr="003A1B3C" w:rsidRDefault="003A1B3C" w:rsidP="005B6FA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7FD0" w:rsidRPr="003A1B3C">
              <w:rPr>
                <w:rFonts w:ascii="Times New Roman" w:hAnsi="Times New Roman" w:cs="Times New Roman"/>
                <w:sz w:val="24"/>
                <w:szCs w:val="24"/>
              </w:rPr>
              <w:t xml:space="preserve">eģistrācijas numurs </w:t>
            </w:r>
            <w:r w:rsidR="00383D08" w:rsidRPr="003A1B3C">
              <w:rPr>
                <w:rFonts w:ascii="Times New Roman" w:hAnsi="Times New Roman" w:cs="Times New Roman"/>
                <w:sz w:val="24"/>
                <w:szCs w:val="24"/>
              </w:rPr>
              <w:t>90000068680</w:t>
            </w:r>
          </w:p>
          <w:p w:rsidR="00383D08" w:rsidRPr="003A1B3C" w:rsidRDefault="00383D08" w:rsidP="005B6FAC">
            <w:r w:rsidRPr="003A1B3C">
              <w:t>Raiņa iela 8, Saulkrasti, Saulkrastu novads, LV-2160</w:t>
            </w:r>
          </w:p>
          <w:p w:rsidR="004E4CAA" w:rsidRPr="003A1B3C" w:rsidRDefault="004E4CAA" w:rsidP="00DF367C">
            <w:r w:rsidRPr="003A1B3C">
              <w:t xml:space="preserve">tālr. 67951250, e-pasts: </w:t>
            </w:r>
            <w:hyperlink r:id="rId8" w:history="1">
              <w:r w:rsidR="00DF367C" w:rsidRPr="002A65F8">
                <w:rPr>
                  <w:rStyle w:val="Hyperlink"/>
                </w:rPr>
                <w:t>pasts@saulkrasti.lv</w:t>
              </w:r>
            </w:hyperlink>
          </w:p>
        </w:tc>
      </w:tr>
      <w:tr w:rsidR="00BC4B10" w:rsidRPr="003A1B3C" w:rsidTr="00111E67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C4B10" w:rsidRPr="003A1B3C" w:rsidRDefault="00BC4B10" w:rsidP="00A761DE">
            <w:pPr>
              <w:tabs>
                <w:tab w:val="left" w:pos="360"/>
              </w:tabs>
            </w:pPr>
            <w:r w:rsidRPr="003A1B3C">
              <w:rPr>
                <w:b/>
                <w:bCs/>
              </w:rPr>
              <w:t xml:space="preserve">Pasūtītājs, kas slēdz iepirkuma līgumu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3C" w:rsidRDefault="00BC4B10" w:rsidP="003E7FD0">
            <w:pPr>
              <w:jc w:val="both"/>
            </w:pPr>
            <w:r w:rsidRPr="003A1B3C">
              <w:t xml:space="preserve">Saulkrastu novada </w:t>
            </w:r>
            <w:r w:rsidR="003E7FD0" w:rsidRPr="003A1B3C">
              <w:t>dome</w:t>
            </w:r>
          </w:p>
          <w:p w:rsidR="00415943" w:rsidRPr="003A1B3C" w:rsidRDefault="003A1B3C" w:rsidP="003E7FD0">
            <w:pPr>
              <w:jc w:val="both"/>
            </w:pPr>
            <w:r>
              <w:t>R</w:t>
            </w:r>
            <w:r w:rsidR="00BC4B10" w:rsidRPr="003A1B3C">
              <w:t>e</w:t>
            </w:r>
            <w:r w:rsidR="00415943" w:rsidRPr="003A1B3C">
              <w:t>ģistrācijas numurs 90000068680</w:t>
            </w:r>
          </w:p>
          <w:p w:rsidR="00415943" w:rsidRPr="003A1B3C" w:rsidRDefault="00BC4B10" w:rsidP="003E7FD0">
            <w:pPr>
              <w:jc w:val="both"/>
            </w:pPr>
            <w:r w:rsidRPr="003A1B3C">
              <w:t>Raiņa iela 8, Saulkras</w:t>
            </w:r>
            <w:r w:rsidR="00415943" w:rsidRPr="003A1B3C">
              <w:t>ti, Saulkrastu novads, LV-2160</w:t>
            </w:r>
          </w:p>
          <w:p w:rsidR="00BC4B10" w:rsidRPr="003A1B3C" w:rsidRDefault="00BC4B10" w:rsidP="00DF367C">
            <w:pPr>
              <w:jc w:val="both"/>
            </w:pPr>
            <w:r w:rsidRPr="003A1B3C">
              <w:t xml:space="preserve">tālr. 67951250, e-pasts: </w:t>
            </w:r>
            <w:hyperlink r:id="rId9" w:history="1">
              <w:r w:rsidR="00DF367C" w:rsidRPr="002A65F8">
                <w:rPr>
                  <w:rStyle w:val="Hyperlink"/>
                </w:rPr>
                <w:t>pasts@saulkrasti.lv</w:t>
              </w:r>
            </w:hyperlink>
            <w:r w:rsidRPr="003A1B3C">
              <w:t xml:space="preserve"> </w:t>
            </w:r>
          </w:p>
        </w:tc>
      </w:tr>
      <w:tr w:rsidR="00313F1E" w:rsidRPr="003A1B3C" w:rsidTr="004E4CAA">
        <w:trPr>
          <w:trHeight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A1B3C" w:rsidRDefault="005B37A4" w:rsidP="00A761DE">
            <w:pPr>
              <w:spacing w:before="80" w:after="80"/>
              <w:rPr>
                <w:b/>
              </w:rPr>
            </w:pPr>
            <w:r>
              <w:rPr>
                <w:b/>
                <w:shd w:val="clear" w:color="auto" w:fill="F2DBDB"/>
              </w:rPr>
              <w:t>Iepirkuma procedūras veids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A1B3C" w:rsidRDefault="005A5D4C" w:rsidP="00A761DE">
            <w:pPr>
              <w:spacing w:line="276" w:lineRule="auto"/>
              <w:jc w:val="both"/>
            </w:pPr>
            <w:r w:rsidRPr="003A1B3C">
              <w:rPr>
                <w:bCs/>
                <w:lang w:eastAsia="ar-SA"/>
              </w:rPr>
              <w:t>Iepirkums atbilstoši Publisko iepirkumu likuma 9.</w:t>
            </w:r>
            <w:r w:rsidR="003E7FD0" w:rsidRPr="003A1B3C">
              <w:rPr>
                <w:bCs/>
                <w:lang w:eastAsia="ar-SA"/>
              </w:rPr>
              <w:t xml:space="preserve"> </w:t>
            </w:r>
            <w:r w:rsidRPr="003A1B3C">
              <w:rPr>
                <w:bCs/>
                <w:lang w:eastAsia="ar-SA"/>
              </w:rPr>
              <w:t>panta nosacījumiem</w:t>
            </w:r>
          </w:p>
        </w:tc>
      </w:tr>
      <w:tr w:rsidR="00313F1E" w:rsidRPr="003A1B3C" w:rsidTr="004E4CAA">
        <w:trPr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A1B3C" w:rsidRDefault="00313F1E" w:rsidP="00A761DE">
            <w:pPr>
              <w:rPr>
                <w:b/>
              </w:rPr>
            </w:pPr>
            <w:r w:rsidRPr="003A1B3C">
              <w:rPr>
                <w:b/>
              </w:rPr>
              <w:t>Līguma priekšmets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AF28C9" w:rsidRDefault="00AF28C9" w:rsidP="003E7FD0">
            <w:pPr>
              <w:jc w:val="both"/>
            </w:pPr>
            <w:r w:rsidRPr="00AF28C9">
              <w:t>Meliorācijas sistēmas un caurteku tīrīšana, bojāto caurteku nomaiņa Saulkrastu novada administratīvajā teritorijā</w:t>
            </w:r>
          </w:p>
        </w:tc>
      </w:tr>
      <w:tr w:rsidR="00AF28C9" w:rsidRPr="003A1B3C" w:rsidTr="004E4CAA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F28C9" w:rsidRPr="003A1B3C" w:rsidRDefault="00AF28C9" w:rsidP="00AF28C9">
            <w:pPr>
              <w:rPr>
                <w:b/>
              </w:rPr>
            </w:pPr>
            <w:r w:rsidRPr="003A1B3C">
              <w:rPr>
                <w:b/>
              </w:rPr>
              <w:t>Informācija par iepirkuma priekšmetu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C9" w:rsidRPr="00AF28C9" w:rsidRDefault="00AF28C9" w:rsidP="00AF28C9">
            <w:pPr>
              <w:spacing w:line="276" w:lineRule="auto"/>
              <w:jc w:val="both"/>
              <w:rPr>
                <w:b/>
              </w:rPr>
            </w:pPr>
            <w:r w:rsidRPr="00AF28C9">
              <w:t xml:space="preserve">Iepirkuma priekšmets nav sadalīts daļās </w:t>
            </w:r>
          </w:p>
        </w:tc>
      </w:tr>
      <w:tr w:rsidR="00313F1E" w:rsidRPr="003A1B3C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A1B3C" w:rsidRDefault="00313F1E" w:rsidP="005B6FAC">
            <w:pPr>
              <w:rPr>
                <w:b/>
              </w:rPr>
            </w:pPr>
            <w:r w:rsidRPr="003A1B3C">
              <w:rPr>
                <w:b/>
              </w:rPr>
              <w:t>Iepirkuma identifikācijas numurs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A1B3C" w:rsidRDefault="002C4EF6" w:rsidP="002C4EF6">
            <w:pPr>
              <w:ind w:left="34" w:right="1132"/>
            </w:pPr>
            <w:r>
              <w:t>SND 2019</w:t>
            </w:r>
            <w:r w:rsidR="005A5D4C" w:rsidRPr="003A1B3C">
              <w:t>/</w:t>
            </w:r>
            <w:r w:rsidR="00AF28C9">
              <w:t>8</w:t>
            </w:r>
          </w:p>
        </w:tc>
      </w:tr>
      <w:tr w:rsidR="00313F1E" w:rsidRPr="003A1B3C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A1B3C" w:rsidRDefault="00313F1E" w:rsidP="00A761DE">
            <w:pPr>
              <w:rPr>
                <w:b/>
              </w:rPr>
            </w:pPr>
            <w:r w:rsidRPr="003A1B3C">
              <w:rPr>
                <w:b/>
              </w:rPr>
              <w:t>CPV kods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C8" w:rsidRPr="00AF28C9" w:rsidRDefault="00AF28C9" w:rsidP="005A5D4C">
            <w:pPr>
              <w:pStyle w:val="ListParagraph1"/>
              <w:widowControl w:val="0"/>
              <w:tabs>
                <w:tab w:val="left" w:pos="567"/>
              </w:tabs>
              <w:suppressAutoHyphens/>
              <w:ind w:left="0"/>
              <w:contextualSpacing w:val="0"/>
              <w:jc w:val="both"/>
              <w:rPr>
                <w:color w:val="000000"/>
                <w:u w:val="single"/>
                <w:lang w:val="lv-LV"/>
              </w:rPr>
            </w:pPr>
            <w:r>
              <w:rPr>
                <w:lang w:val="lv-LV"/>
              </w:rPr>
              <w:t>90480000-5 (notekūdeņu apsaimniekošanas pakalpojumi)</w:t>
            </w:r>
          </w:p>
          <w:p w:rsidR="00313F1E" w:rsidRPr="003A1B3C" w:rsidRDefault="00313F1E" w:rsidP="00A761DE">
            <w:pPr>
              <w:suppressAutoHyphens/>
            </w:pPr>
          </w:p>
        </w:tc>
      </w:tr>
      <w:tr w:rsidR="00313F1E" w:rsidRPr="003A1B3C" w:rsidTr="0005681B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A1B3C" w:rsidRDefault="00313F1E" w:rsidP="00A761DE">
            <w:pPr>
              <w:rPr>
                <w:b/>
              </w:rPr>
            </w:pPr>
            <w:r w:rsidRPr="003A1B3C">
              <w:rPr>
                <w:b/>
              </w:rPr>
              <w:t>Līguma</w:t>
            </w:r>
            <w:r w:rsidRPr="003A1B3C">
              <w:rPr>
                <w:b/>
                <w:color w:val="000000"/>
              </w:rPr>
              <w:t xml:space="preserve"> izpildes termiņš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A1B3C" w:rsidRDefault="00415943" w:rsidP="00AF28C9">
            <w:pPr>
              <w:spacing w:after="200" w:line="276" w:lineRule="auto"/>
              <w:jc w:val="both"/>
              <w:rPr>
                <w:bCs/>
              </w:rPr>
            </w:pPr>
            <w:r w:rsidRPr="003A1B3C">
              <w:rPr>
                <w:bCs/>
              </w:rPr>
              <w:t>No līguma noslēgšanas brīža līdz 20</w:t>
            </w:r>
            <w:r w:rsidR="002C4EF6">
              <w:rPr>
                <w:bCs/>
              </w:rPr>
              <w:t>19</w:t>
            </w:r>
            <w:r w:rsidRPr="003A1B3C">
              <w:rPr>
                <w:bCs/>
              </w:rPr>
              <w:t xml:space="preserve">. gada </w:t>
            </w:r>
            <w:r w:rsidR="00AF28C9">
              <w:rPr>
                <w:bCs/>
              </w:rPr>
              <w:t>25</w:t>
            </w:r>
            <w:r w:rsidRPr="003A1B3C">
              <w:rPr>
                <w:bCs/>
              </w:rPr>
              <w:t>.</w:t>
            </w:r>
            <w:r w:rsidR="002C4EF6">
              <w:rPr>
                <w:bCs/>
              </w:rPr>
              <w:t> </w:t>
            </w:r>
            <w:r w:rsidR="00AF28C9">
              <w:rPr>
                <w:bCs/>
              </w:rPr>
              <w:t>augustam</w:t>
            </w:r>
          </w:p>
        </w:tc>
      </w:tr>
      <w:tr w:rsidR="00313F1E" w:rsidRPr="003A1B3C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A1B3C" w:rsidRDefault="00313F1E" w:rsidP="00A761DE">
            <w:pPr>
              <w:rPr>
                <w:b/>
              </w:rPr>
            </w:pPr>
            <w:r w:rsidRPr="003A1B3C">
              <w:rPr>
                <w:b/>
              </w:rPr>
              <w:t>Paziņoju</w:t>
            </w:r>
            <w:r w:rsidR="00536DD2" w:rsidRPr="003A1B3C">
              <w:rPr>
                <w:b/>
              </w:rPr>
              <w:t>ms par līgumu publicēts tīmekļ</w:t>
            </w:r>
            <w:r w:rsidRPr="003A1B3C">
              <w:rPr>
                <w:b/>
              </w:rPr>
              <w:t xml:space="preserve">vietnē: </w:t>
            </w:r>
            <w:hyperlink r:id="rId10" w:history="1">
              <w:r w:rsidRPr="003A1B3C">
                <w:rPr>
                  <w:rStyle w:val="Hyperlink"/>
                  <w:b/>
                </w:rPr>
                <w:t>www.iub.gov.lv</w:t>
              </w:r>
            </w:hyperlink>
            <w:r w:rsidRPr="003A1B3C">
              <w:rPr>
                <w:b/>
              </w:rPr>
              <w:t xml:space="preserve"> un </w:t>
            </w:r>
            <w:hyperlink r:id="rId11" w:history="1">
              <w:r w:rsidRPr="003A1B3C">
                <w:rPr>
                  <w:rStyle w:val="Hyperlink"/>
                  <w:b/>
                </w:rPr>
                <w:t>www.saulkrasti.lv</w:t>
              </w:r>
            </w:hyperlink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A1B3C" w:rsidRDefault="005A5D4C" w:rsidP="00AF28C9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8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3A69" w:rsidRPr="003A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4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3A69" w:rsidRPr="003A1B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C4E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3A69" w:rsidRPr="003A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F1E" w:rsidRPr="003A1B3C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A1B3C" w:rsidRDefault="00313F1E" w:rsidP="00A761DE">
            <w:pPr>
              <w:rPr>
                <w:b/>
              </w:rPr>
            </w:pPr>
            <w:r w:rsidRPr="003A1B3C">
              <w:rPr>
                <w:b/>
              </w:rPr>
              <w:t>Iepirkumu komisijas izveidošanas pamatojums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A1B3C" w:rsidRDefault="00536DD2" w:rsidP="00706357">
            <w:pPr>
              <w:jc w:val="both"/>
              <w:rPr>
                <w:highlight w:val="yellow"/>
              </w:rPr>
            </w:pPr>
            <w:r w:rsidRPr="003A1B3C">
              <w:t xml:space="preserve">Saulkrastu novada pašvaldības Iepirkumu komisija (turpmāk – Komisija), kas </w:t>
            </w:r>
            <w:r w:rsidRPr="003A1B3C">
              <w:rPr>
                <w:bCs/>
                <w:color w:val="000000"/>
              </w:rPr>
              <w:t>izveidota, pamatojoties uz</w:t>
            </w:r>
            <w:r w:rsidRPr="003A1B3C">
              <w:rPr>
                <w:b/>
                <w:bCs/>
                <w:color w:val="000000"/>
              </w:rPr>
              <w:t xml:space="preserve"> </w:t>
            </w:r>
            <w:r w:rsidRPr="003A1B3C">
              <w:rPr>
                <w:bCs/>
                <w:color w:val="000000"/>
              </w:rPr>
              <w:t>Saulkrastu novada domes</w:t>
            </w:r>
            <w:r w:rsidRPr="003A1B3C">
              <w:rPr>
                <w:b/>
                <w:bCs/>
                <w:color w:val="000000"/>
              </w:rPr>
              <w:t xml:space="preserve"> </w:t>
            </w:r>
            <w:r w:rsidRPr="003A1B3C">
              <w:rPr>
                <w:color w:val="000000"/>
              </w:rPr>
              <w:t>201</w:t>
            </w:r>
            <w:r w:rsidR="00415943" w:rsidRPr="003A1B3C">
              <w:rPr>
                <w:color w:val="000000"/>
              </w:rPr>
              <w:t>8</w:t>
            </w:r>
            <w:r w:rsidRPr="003A1B3C">
              <w:rPr>
                <w:color w:val="000000"/>
              </w:rPr>
              <w:t>.</w:t>
            </w:r>
            <w:r w:rsidR="003E7FD0" w:rsidRPr="003A1B3C">
              <w:rPr>
                <w:color w:val="000000"/>
              </w:rPr>
              <w:t xml:space="preserve"> </w:t>
            </w:r>
            <w:r w:rsidRPr="003A1B3C">
              <w:rPr>
                <w:color w:val="000000"/>
              </w:rPr>
              <w:t xml:space="preserve">gada </w:t>
            </w:r>
            <w:r w:rsidR="00415943" w:rsidRPr="003A1B3C">
              <w:rPr>
                <w:color w:val="000000"/>
              </w:rPr>
              <w:t>30</w:t>
            </w:r>
            <w:r w:rsidRPr="003A1B3C">
              <w:rPr>
                <w:color w:val="000000"/>
              </w:rPr>
              <w:t>.</w:t>
            </w:r>
            <w:r w:rsidR="003E7FD0" w:rsidRPr="003A1B3C">
              <w:rPr>
                <w:color w:val="000000"/>
              </w:rPr>
              <w:t xml:space="preserve"> </w:t>
            </w:r>
            <w:r w:rsidR="00415943" w:rsidRPr="003A1B3C">
              <w:rPr>
                <w:color w:val="000000"/>
              </w:rPr>
              <w:t>maija</w:t>
            </w:r>
            <w:r w:rsidRPr="003A1B3C">
              <w:rPr>
                <w:color w:val="000000"/>
              </w:rPr>
              <w:t xml:space="preserve">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u"/>
              </w:smartTagPr>
              <w:r w:rsidRPr="003A1B3C">
                <w:rPr>
                  <w:color w:val="000000"/>
                </w:rPr>
                <w:t>lēmumu</w:t>
              </w:r>
            </w:smartTag>
            <w:r w:rsidRPr="003A1B3C">
              <w:rPr>
                <w:color w:val="000000"/>
              </w:rPr>
              <w:t xml:space="preserve"> Nr.</w:t>
            </w:r>
            <w:r w:rsidR="003E7FD0" w:rsidRPr="003A1B3C">
              <w:rPr>
                <w:color w:val="000000"/>
              </w:rPr>
              <w:t xml:space="preserve"> </w:t>
            </w:r>
            <w:r w:rsidR="00415943" w:rsidRPr="003A1B3C">
              <w:rPr>
                <w:color w:val="000000"/>
              </w:rPr>
              <w:t>612, kas precizēts ar 2018. gada 27. jūnija lēmumu Nr.</w:t>
            </w:r>
            <w:r w:rsidR="00706357">
              <w:rPr>
                <w:color w:val="000000"/>
              </w:rPr>
              <w:t> </w:t>
            </w:r>
            <w:r w:rsidR="00415943" w:rsidRPr="003A1B3C">
              <w:rPr>
                <w:color w:val="000000"/>
              </w:rPr>
              <w:t>668.</w:t>
            </w:r>
            <w:r w:rsidR="00415943" w:rsidRPr="003A1B3C">
              <w:rPr>
                <w:bCs/>
              </w:rPr>
              <w:t xml:space="preserve"> Komisijas sastāvs mainīts</w:t>
            </w:r>
            <w:r w:rsidRPr="003A1B3C">
              <w:rPr>
                <w:bCs/>
              </w:rPr>
              <w:t xml:space="preserve"> saskaņā ar </w:t>
            </w:r>
            <w:r w:rsidRPr="003A1B3C">
              <w:rPr>
                <w:color w:val="000000"/>
              </w:rPr>
              <w:t>201</w:t>
            </w:r>
            <w:r w:rsidR="00415943" w:rsidRPr="003A1B3C">
              <w:rPr>
                <w:color w:val="000000"/>
              </w:rPr>
              <w:t>8</w:t>
            </w:r>
            <w:r w:rsidRPr="003A1B3C">
              <w:rPr>
                <w:color w:val="000000"/>
              </w:rPr>
              <w:t>.</w:t>
            </w:r>
            <w:r w:rsidR="003E7FD0" w:rsidRPr="003A1B3C">
              <w:rPr>
                <w:color w:val="000000"/>
              </w:rPr>
              <w:t xml:space="preserve"> </w:t>
            </w:r>
            <w:r w:rsidRPr="003A1B3C">
              <w:rPr>
                <w:color w:val="000000"/>
              </w:rPr>
              <w:t>gada 2</w:t>
            </w:r>
            <w:r w:rsidR="00415943" w:rsidRPr="003A1B3C">
              <w:rPr>
                <w:color w:val="000000"/>
              </w:rPr>
              <w:t>7</w:t>
            </w:r>
            <w:r w:rsidRPr="003A1B3C">
              <w:rPr>
                <w:color w:val="000000"/>
              </w:rPr>
              <w:t>.</w:t>
            </w:r>
            <w:r w:rsidR="003E7FD0" w:rsidRPr="003A1B3C">
              <w:rPr>
                <w:color w:val="000000"/>
              </w:rPr>
              <w:t xml:space="preserve"> </w:t>
            </w:r>
            <w:r w:rsidR="00415943" w:rsidRPr="003A1B3C">
              <w:rPr>
                <w:color w:val="000000"/>
              </w:rPr>
              <w:t>jūnija</w:t>
            </w:r>
            <w:r w:rsidRPr="003A1B3C">
              <w:rPr>
                <w:color w:val="000000"/>
              </w:rPr>
              <w:t xml:space="preserve"> lēmumu Nr.</w:t>
            </w:r>
            <w:r w:rsidR="003E7FD0" w:rsidRPr="003A1B3C">
              <w:rPr>
                <w:color w:val="000000"/>
              </w:rPr>
              <w:t xml:space="preserve"> </w:t>
            </w:r>
            <w:r w:rsidR="00415943" w:rsidRPr="003A1B3C">
              <w:rPr>
                <w:color w:val="000000"/>
              </w:rPr>
              <w:t>660</w:t>
            </w:r>
            <w:r w:rsidR="00706357">
              <w:rPr>
                <w:color w:val="000000"/>
              </w:rPr>
              <w:t xml:space="preserve"> un 2019. gada 9. janvāra lēmumu Nr. 972</w:t>
            </w:r>
            <w:r w:rsidRPr="003A1B3C">
              <w:rPr>
                <w:color w:val="000000"/>
              </w:rPr>
              <w:t>.</w:t>
            </w:r>
          </w:p>
        </w:tc>
      </w:tr>
      <w:tr w:rsidR="00313F1E" w:rsidRPr="003A1B3C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A1B3C" w:rsidRDefault="00313F1E" w:rsidP="00A761DE">
            <w:pPr>
              <w:rPr>
                <w:b/>
              </w:rPr>
            </w:pPr>
            <w:r w:rsidRPr="003A1B3C">
              <w:rPr>
                <w:b/>
              </w:rPr>
              <w:t>Iepirkumu komisijas sastāvs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43" w:rsidRPr="003A1B3C" w:rsidRDefault="00415943" w:rsidP="00A761DE">
            <w:pPr>
              <w:jc w:val="both"/>
              <w:rPr>
                <w:color w:val="000000"/>
              </w:rPr>
            </w:pPr>
            <w:r w:rsidRPr="003A1B3C">
              <w:rPr>
                <w:color w:val="000000"/>
              </w:rPr>
              <w:t>Alens Horsts</w:t>
            </w:r>
          </w:p>
          <w:p w:rsidR="00706357" w:rsidRDefault="00415943" w:rsidP="00A761DE">
            <w:pPr>
              <w:jc w:val="both"/>
              <w:rPr>
                <w:color w:val="000000"/>
              </w:rPr>
            </w:pPr>
            <w:r w:rsidRPr="003A1B3C">
              <w:rPr>
                <w:color w:val="000000"/>
              </w:rPr>
              <w:t>Aleksandrs Inārs Zaharāns</w:t>
            </w:r>
          </w:p>
          <w:p w:rsidR="00706357" w:rsidRDefault="001801B0" w:rsidP="007063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Normunds Līci</w:t>
            </w:r>
            <w:r w:rsidR="00706357">
              <w:rPr>
                <w:color w:val="000000"/>
              </w:rPr>
              <w:t>s</w:t>
            </w:r>
          </w:p>
          <w:p w:rsidR="00706357" w:rsidRPr="003A1B3C" w:rsidRDefault="00706357" w:rsidP="00706357">
            <w:pPr>
              <w:jc w:val="both"/>
              <w:rPr>
                <w:color w:val="000000"/>
              </w:rPr>
            </w:pPr>
            <w:r w:rsidRPr="003A1B3C">
              <w:rPr>
                <w:color w:val="000000"/>
              </w:rPr>
              <w:t>Bruno Veide</w:t>
            </w:r>
          </w:p>
          <w:p w:rsidR="00536DD2" w:rsidRPr="003A1B3C" w:rsidRDefault="00706357" w:rsidP="004159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Gatis Vīgants</w:t>
            </w:r>
          </w:p>
        </w:tc>
      </w:tr>
      <w:tr w:rsidR="00313F1E" w:rsidRPr="003A1B3C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A1B3C" w:rsidRDefault="00313F1E" w:rsidP="005B6FAC">
            <w:pPr>
              <w:rPr>
                <w:b/>
              </w:rPr>
            </w:pPr>
            <w:r w:rsidRPr="003A1B3C">
              <w:rPr>
                <w:b/>
              </w:rPr>
              <w:t xml:space="preserve">Iepirkumu procedūras dokumentu sagatavotāji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3A1B3C" w:rsidRDefault="00AF28C9" w:rsidP="005B6FAC">
            <w:pPr>
              <w:jc w:val="both"/>
            </w:pPr>
            <w:r>
              <w:t>Pašvaldības īpašumu apsaimniekošanas nodaļas nekustamā īpašuma speciālists Artis Blankenbergs</w:t>
            </w:r>
          </w:p>
          <w:p w:rsidR="00536DD2" w:rsidRPr="003A1B3C" w:rsidRDefault="00313F1E" w:rsidP="00DB5F26">
            <w:pPr>
              <w:jc w:val="both"/>
            </w:pPr>
            <w:r w:rsidRPr="003A1B3C">
              <w:t xml:space="preserve">Juridiskās nodaļas </w:t>
            </w:r>
            <w:r w:rsidR="00255FC8" w:rsidRPr="003A1B3C">
              <w:t>juriste Dana Buša</w:t>
            </w:r>
          </w:p>
        </w:tc>
      </w:tr>
      <w:tr w:rsidR="00AF28C9" w:rsidRPr="003A1B3C" w:rsidTr="00403693">
        <w:trPr>
          <w:trHeight w:val="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F28C9" w:rsidRPr="003A1B3C" w:rsidRDefault="00AF28C9" w:rsidP="00AF28C9">
            <w:pPr>
              <w:spacing w:before="40" w:after="40"/>
              <w:rPr>
                <w:b/>
              </w:rPr>
            </w:pPr>
            <w:r w:rsidRPr="003A1B3C">
              <w:rPr>
                <w:b/>
              </w:rPr>
              <w:t>Piedāvājuma izvēles kritērijs un vērtēšanas kārtība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C9" w:rsidRPr="00AF28C9" w:rsidRDefault="00AF28C9" w:rsidP="00AF28C9">
            <w:pPr>
              <w:pStyle w:val="ListParagraph1"/>
              <w:widowControl w:val="0"/>
              <w:tabs>
                <w:tab w:val="left" w:pos="567"/>
              </w:tabs>
              <w:suppressAutoHyphens/>
              <w:ind w:left="0"/>
              <w:contextualSpacing w:val="0"/>
              <w:jc w:val="both"/>
              <w:rPr>
                <w:b/>
                <w:color w:val="000000"/>
                <w:lang w:val="lv-LV"/>
              </w:rPr>
            </w:pPr>
            <w:r w:rsidRPr="00AF28C9">
              <w:rPr>
                <w:iCs/>
              </w:rPr>
              <w:t>Komisija izvēlas piedāvājumu ar viszemāko cenu, kas atbilst nolikuma un tā pielikumu prasībām, nav atzīts par nepamatoti lētu</w:t>
            </w:r>
            <w:r w:rsidRPr="00AF28C9">
              <w:rPr>
                <w:iCs/>
                <w:lang w:val="lv-LV"/>
              </w:rPr>
              <w:t>.</w:t>
            </w:r>
          </w:p>
        </w:tc>
      </w:tr>
      <w:tr w:rsidR="00313F1E" w:rsidRPr="003A1B3C" w:rsidTr="00403693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A1B3C" w:rsidRDefault="00313F1E" w:rsidP="00DD7BA6">
            <w:pPr>
              <w:jc w:val="both"/>
            </w:pPr>
            <w:r w:rsidRPr="003A1B3C">
              <w:lastRenderedPageBreak/>
              <w:t xml:space="preserve"> </w:t>
            </w:r>
            <w:r w:rsidRPr="003A1B3C">
              <w:rPr>
                <w:b/>
              </w:rPr>
              <w:t>Piedāvājumu iesniegšanas vieta, datums un laiks: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A1B3C" w:rsidRDefault="00313F1E" w:rsidP="00AF28C9">
            <w:pPr>
              <w:spacing w:before="40" w:after="40"/>
              <w:jc w:val="both"/>
            </w:pPr>
            <w:r w:rsidRPr="003A1B3C">
              <w:t xml:space="preserve">Pretendenti piedāvājumus var iesniegt līdz </w:t>
            </w:r>
            <w:r w:rsidR="00A619AE" w:rsidRPr="003A1B3C">
              <w:rPr>
                <w:bCs/>
              </w:rPr>
              <w:t>201</w:t>
            </w:r>
            <w:r w:rsidR="00223A6A">
              <w:rPr>
                <w:bCs/>
              </w:rPr>
              <w:t>9</w:t>
            </w:r>
            <w:r w:rsidR="00A619AE" w:rsidRPr="003A1B3C">
              <w:rPr>
                <w:bCs/>
              </w:rPr>
              <w:t xml:space="preserve">. gada </w:t>
            </w:r>
            <w:r w:rsidR="00AF28C9">
              <w:rPr>
                <w:bCs/>
              </w:rPr>
              <w:t>25</w:t>
            </w:r>
            <w:r w:rsidR="0076029C" w:rsidRPr="003A1B3C">
              <w:rPr>
                <w:bCs/>
              </w:rPr>
              <w:t>.</w:t>
            </w:r>
            <w:r w:rsidR="003A1B3C">
              <w:rPr>
                <w:bCs/>
              </w:rPr>
              <w:t> </w:t>
            </w:r>
            <w:r w:rsidR="00AF28C9">
              <w:rPr>
                <w:bCs/>
              </w:rPr>
              <w:t>aprīlim</w:t>
            </w:r>
            <w:r w:rsidRPr="003A1B3C">
              <w:rPr>
                <w:bCs/>
              </w:rPr>
              <w:t xml:space="preserve"> plkst. 11</w:t>
            </w:r>
            <w:r w:rsidR="0076029C" w:rsidRPr="003A1B3C">
              <w:rPr>
                <w:bCs/>
              </w:rPr>
              <w:t>:</w:t>
            </w:r>
            <w:r w:rsidRPr="003A1B3C">
              <w:rPr>
                <w:bCs/>
              </w:rPr>
              <w:t>00</w:t>
            </w:r>
            <w:r w:rsidRPr="003A1B3C">
              <w:t>,</w:t>
            </w:r>
            <w:r w:rsidRPr="003A1B3C">
              <w:rPr>
                <w:color w:val="999999"/>
              </w:rPr>
              <w:t xml:space="preserve"> </w:t>
            </w:r>
            <w:r w:rsidRPr="003A1B3C">
              <w:t>Saulkrastu novada domē, Raiņa ielā 8, Saulkrastos, Saulkrastu novadā, LV-2160, 1.</w:t>
            </w:r>
            <w:r w:rsidR="003A1B3C">
              <w:t> </w:t>
            </w:r>
            <w:r w:rsidRPr="003A1B3C">
              <w:t>stāvā, 10</w:t>
            </w:r>
            <w:r w:rsidR="002972FB" w:rsidRPr="003A1B3C">
              <w:t>6</w:t>
            </w:r>
            <w:r w:rsidRPr="003A1B3C">
              <w:t>.</w:t>
            </w:r>
            <w:r w:rsidR="0076029C" w:rsidRPr="003A1B3C">
              <w:t xml:space="preserve"> </w:t>
            </w:r>
            <w:r w:rsidRPr="003A1B3C">
              <w:t>kabinetā.</w:t>
            </w:r>
          </w:p>
        </w:tc>
      </w:tr>
      <w:tr w:rsidR="009C0CCC" w:rsidRPr="003A1B3C" w:rsidTr="00403693">
        <w:trPr>
          <w:cantSplit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C0CCC" w:rsidRPr="003A1B3C" w:rsidRDefault="00766B95" w:rsidP="00A761DE">
            <w:pPr>
              <w:rPr>
                <w:b/>
              </w:rPr>
            </w:pPr>
            <w:r>
              <w:rPr>
                <w:b/>
              </w:rPr>
              <w:t>Pamatojums lēmumam pārtraukt iepirkumu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CCC" w:rsidRPr="00766B95" w:rsidRDefault="00AF28C9" w:rsidP="003A1B3C">
            <w:pPr>
              <w:jc w:val="both"/>
            </w:pPr>
            <w:r>
              <w:t>Konstatēts, ka uz šo brīdi novadgrāvji neatrodas pašvaldības ilgtermiņa ieguldījumu uzskaitē, kas liedz pašvaldībai ieguldīt finanšu līdzekļus iepirkumā minēto darbu veikšanai.</w:t>
            </w:r>
          </w:p>
        </w:tc>
      </w:tr>
      <w:tr w:rsidR="009C0CCC" w:rsidRPr="003A1B3C" w:rsidTr="00403693">
        <w:trPr>
          <w:cantSplit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C0CCC" w:rsidRPr="003A1B3C" w:rsidRDefault="009C0CCC" w:rsidP="00A761DE">
            <w:pPr>
              <w:rPr>
                <w:b/>
                <w:bCs/>
                <w:iCs/>
              </w:rPr>
            </w:pPr>
            <w:r w:rsidRPr="003A1B3C">
              <w:rPr>
                <w:b/>
                <w:bCs/>
                <w:iCs/>
              </w:rPr>
              <w:t xml:space="preserve">Iepirkumu komisijas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a"/>
              </w:smartTagPr>
              <w:r w:rsidRPr="003A1B3C">
                <w:rPr>
                  <w:b/>
                  <w:bCs/>
                  <w:iCs/>
                </w:rPr>
                <w:t>lēmuma</w:t>
              </w:r>
            </w:smartTag>
            <w:r w:rsidRPr="003A1B3C">
              <w:rPr>
                <w:b/>
                <w:bCs/>
                <w:iCs/>
              </w:rPr>
              <w:t xml:space="preserve"> </w:t>
            </w:r>
            <w:r w:rsidRPr="003A1B3C">
              <w:rPr>
                <w:b/>
              </w:rPr>
              <w:t>pieņemšanas datums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CC" w:rsidRPr="003A1B3C" w:rsidRDefault="00AF28C9" w:rsidP="00AF28C9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  <w:r w:rsidR="009C0CCC" w:rsidRPr="003A1B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76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9C0CCC" w:rsidRPr="003A1B3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.201</w:t>
            </w:r>
            <w:r w:rsidR="00766B9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9</w:t>
            </w:r>
            <w:r w:rsidR="009C0CCC" w:rsidRPr="003A1B3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66B95" w:rsidRPr="003A1B3C" w:rsidTr="00403693">
        <w:trPr>
          <w:cantSplit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66B95" w:rsidRPr="003A1B3C" w:rsidRDefault="00766B95" w:rsidP="00766B95">
            <w:pPr>
              <w:rPr>
                <w:b/>
              </w:rPr>
            </w:pPr>
            <w:r w:rsidRPr="003A1B3C">
              <w:rPr>
                <w:b/>
              </w:rPr>
              <w:t>Lēmuma sagatavošanas vieta un laiks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95" w:rsidRPr="00766B95" w:rsidRDefault="00766B95" w:rsidP="00AF28C9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6B95">
              <w:rPr>
                <w:rFonts w:ascii="Times New Roman" w:hAnsi="Times New Roman" w:cs="Times New Roman"/>
                <w:sz w:val="24"/>
                <w:szCs w:val="24"/>
              </w:rPr>
              <w:t xml:space="preserve">Saulkrasti, </w:t>
            </w:r>
            <w:r w:rsidR="00AF28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6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B9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07EC" w:rsidRPr="003A1B3C" w:rsidRDefault="00D007EC" w:rsidP="00004FFC">
      <w:pPr>
        <w:rPr>
          <w:rStyle w:val="Emphasis"/>
        </w:rPr>
      </w:pPr>
    </w:p>
    <w:p w:rsidR="00153467" w:rsidRPr="003A1B3C" w:rsidRDefault="00153467" w:rsidP="00004FFC">
      <w:pPr>
        <w:rPr>
          <w:rStyle w:val="Emphasi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126"/>
        <w:gridCol w:w="5212"/>
        <w:gridCol w:w="2126"/>
      </w:tblGrid>
      <w:tr w:rsidR="00166FEF" w:rsidRPr="003A1B3C" w:rsidTr="000B3B1A">
        <w:trPr>
          <w:trHeight w:val="277"/>
        </w:trPr>
        <w:tc>
          <w:tcPr>
            <w:tcW w:w="7338" w:type="dxa"/>
            <w:gridSpan w:val="2"/>
            <w:shd w:val="clear" w:color="auto" w:fill="auto"/>
          </w:tcPr>
          <w:p w:rsidR="00166FEF" w:rsidRPr="005A7107" w:rsidRDefault="00166FEF" w:rsidP="005A7107">
            <w:pPr>
              <w:tabs>
                <w:tab w:val="left" w:pos="5295"/>
              </w:tabs>
              <w:ind w:right="-694"/>
              <w:jc w:val="both"/>
              <w:rPr>
                <w:i/>
              </w:rPr>
            </w:pPr>
            <w:r w:rsidRPr="003A1B3C">
              <w:t>Iepirkumu</w:t>
            </w:r>
            <w:r w:rsidR="00F93449" w:rsidRPr="003A1B3C">
              <w:t xml:space="preserve"> komisijas priekšsēdēt</w:t>
            </w:r>
            <w:r w:rsidR="00C17700" w:rsidRPr="003A1B3C">
              <w:t>āj</w:t>
            </w:r>
            <w:r w:rsidR="003A1B3C" w:rsidRPr="003A1B3C">
              <w:t>s</w:t>
            </w:r>
            <w:r w:rsidR="00676C35" w:rsidRPr="003A1B3C">
              <w:t xml:space="preserve">             </w:t>
            </w:r>
            <w:r w:rsidR="003A1B3C">
              <w:t xml:space="preserve">    </w:t>
            </w:r>
            <w:r w:rsidR="005A7107">
              <w:tab/>
            </w:r>
            <w:r w:rsidR="005A7107">
              <w:rPr>
                <w:i/>
              </w:rPr>
              <w:t>(paraksts)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166FEF" w:rsidRPr="003A1B3C" w:rsidRDefault="00766B95" w:rsidP="00766B95">
            <w:pPr>
              <w:ind w:right="-694"/>
              <w:jc w:val="both"/>
            </w:pPr>
            <w:r>
              <w:t>A</w:t>
            </w:r>
            <w:r w:rsidR="0076029C" w:rsidRPr="003A1B3C">
              <w:t xml:space="preserve">. </w:t>
            </w:r>
            <w:r>
              <w:t>Horsts</w:t>
            </w:r>
          </w:p>
        </w:tc>
      </w:tr>
      <w:tr w:rsidR="00766B95" w:rsidRPr="003A1B3C" w:rsidTr="005B6FAC">
        <w:trPr>
          <w:gridAfter w:val="2"/>
          <w:wAfter w:w="7338" w:type="dxa"/>
        </w:trPr>
        <w:tc>
          <w:tcPr>
            <w:tcW w:w="2126" w:type="dxa"/>
            <w:shd w:val="clear" w:color="auto" w:fill="auto"/>
          </w:tcPr>
          <w:p w:rsidR="00766B95" w:rsidRPr="003A1B3C" w:rsidRDefault="00766B95" w:rsidP="00BB2EBD">
            <w:pPr>
              <w:ind w:right="-694"/>
              <w:jc w:val="both"/>
            </w:pPr>
          </w:p>
          <w:p w:rsidR="00766B95" w:rsidRPr="003A1B3C" w:rsidRDefault="00766B95" w:rsidP="00BB2EBD">
            <w:pPr>
              <w:ind w:right="-694"/>
              <w:jc w:val="both"/>
            </w:pPr>
          </w:p>
        </w:tc>
      </w:tr>
    </w:tbl>
    <w:p w:rsidR="00766B95" w:rsidRDefault="00766B95" w:rsidP="00004FFC"/>
    <w:p w:rsidR="00766B95" w:rsidRDefault="00766B95" w:rsidP="00004FFC"/>
    <w:p w:rsidR="00766B95" w:rsidRPr="00766B95" w:rsidRDefault="00766B95" w:rsidP="00004FFC">
      <w:pPr>
        <w:rPr>
          <w:sz w:val="20"/>
          <w:szCs w:val="20"/>
        </w:rPr>
      </w:pPr>
      <w:r w:rsidRPr="00766B95">
        <w:rPr>
          <w:sz w:val="20"/>
          <w:szCs w:val="20"/>
        </w:rPr>
        <w:t>Lēmumu sagatavoja</w:t>
      </w:r>
    </w:p>
    <w:p w:rsidR="00166FEF" w:rsidRPr="00766B95" w:rsidRDefault="00766B95" w:rsidP="00004FFC">
      <w:pPr>
        <w:rPr>
          <w:sz w:val="20"/>
          <w:szCs w:val="20"/>
        </w:rPr>
      </w:pPr>
      <w:r w:rsidRPr="00766B95">
        <w:rPr>
          <w:sz w:val="20"/>
          <w:szCs w:val="20"/>
        </w:rPr>
        <w:t>D. Buša</w:t>
      </w:r>
    </w:p>
    <w:p w:rsidR="00766B95" w:rsidRPr="00766B95" w:rsidRDefault="00766B95" w:rsidP="00004FFC">
      <w:pPr>
        <w:rPr>
          <w:rStyle w:val="Emphasis"/>
          <w:sz w:val="20"/>
          <w:szCs w:val="20"/>
        </w:rPr>
      </w:pPr>
      <w:r w:rsidRPr="00766B95">
        <w:rPr>
          <w:sz w:val="20"/>
          <w:szCs w:val="20"/>
        </w:rPr>
        <w:t>67142516</w:t>
      </w:r>
    </w:p>
    <w:sectPr w:rsidR="00766B95" w:rsidRPr="00766B95" w:rsidSect="003A1B3C">
      <w:pgSz w:w="11906" w:h="16838" w:code="9"/>
      <w:pgMar w:top="1418" w:right="851" w:bottom="1418" w:left="1701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7C" w:rsidRDefault="0092157C" w:rsidP="00EE364D">
      <w:r>
        <w:separator/>
      </w:r>
    </w:p>
  </w:endnote>
  <w:endnote w:type="continuationSeparator" w:id="0">
    <w:p w:rsidR="0092157C" w:rsidRDefault="0092157C" w:rsidP="00EE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7C" w:rsidRDefault="0092157C" w:rsidP="00EE364D">
      <w:r>
        <w:separator/>
      </w:r>
    </w:p>
  </w:footnote>
  <w:footnote w:type="continuationSeparator" w:id="0">
    <w:p w:rsidR="0092157C" w:rsidRDefault="0092157C" w:rsidP="00EE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C91"/>
    <w:multiLevelType w:val="hybridMultilevel"/>
    <w:tmpl w:val="0BBC8988"/>
    <w:lvl w:ilvl="0" w:tplc="04260017">
      <w:start w:val="1"/>
      <w:numFmt w:val="lowerLetter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C559A4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7E3B65"/>
    <w:multiLevelType w:val="multilevel"/>
    <w:tmpl w:val="C4FEBA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BD2D89"/>
    <w:multiLevelType w:val="hybridMultilevel"/>
    <w:tmpl w:val="C5E67B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552E"/>
    <w:multiLevelType w:val="multilevel"/>
    <w:tmpl w:val="BE50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abulia1"/>
      <w:lvlText w:val="3.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ulia2"/>
      <w:lvlText w:val="3.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lv-LV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0147EB"/>
    <w:multiLevelType w:val="hybridMultilevel"/>
    <w:tmpl w:val="556801C6"/>
    <w:lvl w:ilvl="0" w:tplc="4678B53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8C64B70"/>
    <w:multiLevelType w:val="hybridMultilevel"/>
    <w:tmpl w:val="9CAAA322"/>
    <w:lvl w:ilvl="0" w:tplc="44BAE9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2B5E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DD12993"/>
    <w:multiLevelType w:val="multilevel"/>
    <w:tmpl w:val="7E283E42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42365AF7"/>
    <w:multiLevelType w:val="hybridMultilevel"/>
    <w:tmpl w:val="52AE54AA"/>
    <w:lvl w:ilvl="0" w:tplc="807238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D3FBE"/>
    <w:multiLevelType w:val="hybridMultilevel"/>
    <w:tmpl w:val="597C7A90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E5462"/>
    <w:multiLevelType w:val="hybridMultilevel"/>
    <w:tmpl w:val="199E343A"/>
    <w:lvl w:ilvl="0" w:tplc="042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546A3764"/>
    <w:multiLevelType w:val="hybridMultilevel"/>
    <w:tmpl w:val="1C5C7D92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F721C"/>
    <w:multiLevelType w:val="multilevel"/>
    <w:tmpl w:val="E2CC547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ED57B1"/>
    <w:multiLevelType w:val="hybridMultilevel"/>
    <w:tmpl w:val="E918D0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C3E94"/>
    <w:multiLevelType w:val="multilevel"/>
    <w:tmpl w:val="90D250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7B15387B"/>
    <w:multiLevelType w:val="multilevel"/>
    <w:tmpl w:val="9BD25B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i w:val="0"/>
        <w:lang w:val="lv-LV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11"/>
    <w:rsid w:val="00003571"/>
    <w:rsid w:val="000043B0"/>
    <w:rsid w:val="00004FFC"/>
    <w:rsid w:val="000068C3"/>
    <w:rsid w:val="00030F2F"/>
    <w:rsid w:val="0004714E"/>
    <w:rsid w:val="00051B1E"/>
    <w:rsid w:val="0005681B"/>
    <w:rsid w:val="000664C1"/>
    <w:rsid w:val="0007156A"/>
    <w:rsid w:val="00086A8F"/>
    <w:rsid w:val="00096318"/>
    <w:rsid w:val="000970C5"/>
    <w:rsid w:val="00097A27"/>
    <w:rsid w:val="000B2A3F"/>
    <w:rsid w:val="000B3B1A"/>
    <w:rsid w:val="000B7459"/>
    <w:rsid w:val="000C2C7D"/>
    <w:rsid w:val="000C3AD5"/>
    <w:rsid w:val="000C6F55"/>
    <w:rsid w:val="000D1DB0"/>
    <w:rsid w:val="000D237F"/>
    <w:rsid w:val="000E065D"/>
    <w:rsid w:val="000E3C2B"/>
    <w:rsid w:val="000E6D0B"/>
    <w:rsid w:val="000F473A"/>
    <w:rsid w:val="000F5352"/>
    <w:rsid w:val="000F6766"/>
    <w:rsid w:val="000F69B9"/>
    <w:rsid w:val="00106699"/>
    <w:rsid w:val="001067DF"/>
    <w:rsid w:val="00111E67"/>
    <w:rsid w:val="00117664"/>
    <w:rsid w:val="0013276F"/>
    <w:rsid w:val="00134005"/>
    <w:rsid w:val="00153467"/>
    <w:rsid w:val="00155F63"/>
    <w:rsid w:val="00160E49"/>
    <w:rsid w:val="00161D14"/>
    <w:rsid w:val="00163F07"/>
    <w:rsid w:val="00165133"/>
    <w:rsid w:val="00166FEF"/>
    <w:rsid w:val="0017498E"/>
    <w:rsid w:val="001801B0"/>
    <w:rsid w:val="00181E94"/>
    <w:rsid w:val="001835DD"/>
    <w:rsid w:val="001853D5"/>
    <w:rsid w:val="00187BD8"/>
    <w:rsid w:val="001918B3"/>
    <w:rsid w:val="0019344E"/>
    <w:rsid w:val="0019365B"/>
    <w:rsid w:val="00196A5F"/>
    <w:rsid w:val="00197CC7"/>
    <w:rsid w:val="001A58D4"/>
    <w:rsid w:val="001B2640"/>
    <w:rsid w:val="001B6557"/>
    <w:rsid w:val="001C0240"/>
    <w:rsid w:val="001C58BD"/>
    <w:rsid w:val="001D5F4B"/>
    <w:rsid w:val="001D748D"/>
    <w:rsid w:val="00205658"/>
    <w:rsid w:val="00222AA2"/>
    <w:rsid w:val="00223A6A"/>
    <w:rsid w:val="002351AE"/>
    <w:rsid w:val="0023693D"/>
    <w:rsid w:val="002531BE"/>
    <w:rsid w:val="00255FC8"/>
    <w:rsid w:val="00283CF5"/>
    <w:rsid w:val="0029006F"/>
    <w:rsid w:val="00292511"/>
    <w:rsid w:val="00294A85"/>
    <w:rsid w:val="00295776"/>
    <w:rsid w:val="002972FB"/>
    <w:rsid w:val="002A0931"/>
    <w:rsid w:val="002A55AB"/>
    <w:rsid w:val="002A6D2F"/>
    <w:rsid w:val="002B08ED"/>
    <w:rsid w:val="002C058E"/>
    <w:rsid w:val="002C1239"/>
    <w:rsid w:val="002C4EF6"/>
    <w:rsid w:val="002C626B"/>
    <w:rsid w:val="002D34E8"/>
    <w:rsid w:val="002D5488"/>
    <w:rsid w:val="002D598A"/>
    <w:rsid w:val="002F226D"/>
    <w:rsid w:val="002F5F0E"/>
    <w:rsid w:val="00301E89"/>
    <w:rsid w:val="00303F0E"/>
    <w:rsid w:val="00305CD2"/>
    <w:rsid w:val="00307B15"/>
    <w:rsid w:val="003109F2"/>
    <w:rsid w:val="00312A3C"/>
    <w:rsid w:val="00313F1E"/>
    <w:rsid w:val="00321211"/>
    <w:rsid w:val="0032544C"/>
    <w:rsid w:val="003332DD"/>
    <w:rsid w:val="0034159E"/>
    <w:rsid w:val="00342170"/>
    <w:rsid w:val="003563C6"/>
    <w:rsid w:val="0036757C"/>
    <w:rsid w:val="00383D08"/>
    <w:rsid w:val="0039726B"/>
    <w:rsid w:val="003A1B3C"/>
    <w:rsid w:val="003A6A68"/>
    <w:rsid w:val="003B14BE"/>
    <w:rsid w:val="003B3BAF"/>
    <w:rsid w:val="003C35C2"/>
    <w:rsid w:val="003C3DA6"/>
    <w:rsid w:val="003D7C72"/>
    <w:rsid w:val="003E7FD0"/>
    <w:rsid w:val="003F31C6"/>
    <w:rsid w:val="00403693"/>
    <w:rsid w:val="00411FB2"/>
    <w:rsid w:val="004145EB"/>
    <w:rsid w:val="004152BD"/>
    <w:rsid w:val="00415943"/>
    <w:rsid w:val="004255AC"/>
    <w:rsid w:val="00434A75"/>
    <w:rsid w:val="00436D3D"/>
    <w:rsid w:val="00470648"/>
    <w:rsid w:val="00492C8B"/>
    <w:rsid w:val="004B0D0F"/>
    <w:rsid w:val="004B62E3"/>
    <w:rsid w:val="004D418F"/>
    <w:rsid w:val="004E2409"/>
    <w:rsid w:val="004E4CAA"/>
    <w:rsid w:val="004E68CB"/>
    <w:rsid w:val="0050358E"/>
    <w:rsid w:val="00510145"/>
    <w:rsid w:val="005225D1"/>
    <w:rsid w:val="005311B7"/>
    <w:rsid w:val="00533A69"/>
    <w:rsid w:val="00535E35"/>
    <w:rsid w:val="00536DD2"/>
    <w:rsid w:val="00547B65"/>
    <w:rsid w:val="005749A0"/>
    <w:rsid w:val="00574DF3"/>
    <w:rsid w:val="005777CB"/>
    <w:rsid w:val="0058039D"/>
    <w:rsid w:val="00587C85"/>
    <w:rsid w:val="005933C8"/>
    <w:rsid w:val="005A5D4C"/>
    <w:rsid w:val="005A7107"/>
    <w:rsid w:val="005B37A4"/>
    <w:rsid w:val="005B6FAC"/>
    <w:rsid w:val="005C0AE8"/>
    <w:rsid w:val="005C0BEC"/>
    <w:rsid w:val="005C446F"/>
    <w:rsid w:val="005D063B"/>
    <w:rsid w:val="005D0D8E"/>
    <w:rsid w:val="005D0FD2"/>
    <w:rsid w:val="005F4783"/>
    <w:rsid w:val="006055C5"/>
    <w:rsid w:val="0060580F"/>
    <w:rsid w:val="00613FF9"/>
    <w:rsid w:val="0061608E"/>
    <w:rsid w:val="00623888"/>
    <w:rsid w:val="00625850"/>
    <w:rsid w:val="006477BC"/>
    <w:rsid w:val="00676C35"/>
    <w:rsid w:val="00690754"/>
    <w:rsid w:val="006A3433"/>
    <w:rsid w:val="006A51DA"/>
    <w:rsid w:val="006A680C"/>
    <w:rsid w:val="00700670"/>
    <w:rsid w:val="00700902"/>
    <w:rsid w:val="00704011"/>
    <w:rsid w:val="00706357"/>
    <w:rsid w:val="007103E1"/>
    <w:rsid w:val="00712FF1"/>
    <w:rsid w:val="00716E0C"/>
    <w:rsid w:val="007232C8"/>
    <w:rsid w:val="0072333E"/>
    <w:rsid w:val="007338F2"/>
    <w:rsid w:val="0076029C"/>
    <w:rsid w:val="00766538"/>
    <w:rsid w:val="00766B95"/>
    <w:rsid w:val="00767BD0"/>
    <w:rsid w:val="007823B6"/>
    <w:rsid w:val="007824EE"/>
    <w:rsid w:val="00787BD1"/>
    <w:rsid w:val="0079623F"/>
    <w:rsid w:val="007A4158"/>
    <w:rsid w:val="007A4F81"/>
    <w:rsid w:val="007B2233"/>
    <w:rsid w:val="007C08C0"/>
    <w:rsid w:val="007D4CC4"/>
    <w:rsid w:val="007E1970"/>
    <w:rsid w:val="007F6352"/>
    <w:rsid w:val="007F7A37"/>
    <w:rsid w:val="00802F85"/>
    <w:rsid w:val="00814E92"/>
    <w:rsid w:val="00816DE5"/>
    <w:rsid w:val="00832146"/>
    <w:rsid w:val="00832311"/>
    <w:rsid w:val="00841773"/>
    <w:rsid w:val="0084616B"/>
    <w:rsid w:val="00850781"/>
    <w:rsid w:val="008545C9"/>
    <w:rsid w:val="008714A9"/>
    <w:rsid w:val="008830BD"/>
    <w:rsid w:val="00883FDA"/>
    <w:rsid w:val="00887C78"/>
    <w:rsid w:val="00897B2E"/>
    <w:rsid w:val="008A1B2B"/>
    <w:rsid w:val="008A3BEE"/>
    <w:rsid w:val="008D7863"/>
    <w:rsid w:val="008E3641"/>
    <w:rsid w:val="008F6701"/>
    <w:rsid w:val="008F71B5"/>
    <w:rsid w:val="008F74A1"/>
    <w:rsid w:val="0091237F"/>
    <w:rsid w:val="0092157C"/>
    <w:rsid w:val="00930106"/>
    <w:rsid w:val="0095053E"/>
    <w:rsid w:val="0095073A"/>
    <w:rsid w:val="0097141F"/>
    <w:rsid w:val="00976CE9"/>
    <w:rsid w:val="00983223"/>
    <w:rsid w:val="00983984"/>
    <w:rsid w:val="009877D3"/>
    <w:rsid w:val="00987904"/>
    <w:rsid w:val="009A2E4D"/>
    <w:rsid w:val="009A2EEC"/>
    <w:rsid w:val="009A4644"/>
    <w:rsid w:val="009C0CCC"/>
    <w:rsid w:val="009C4E40"/>
    <w:rsid w:val="009C734A"/>
    <w:rsid w:val="009D498F"/>
    <w:rsid w:val="009E3E26"/>
    <w:rsid w:val="00A02555"/>
    <w:rsid w:val="00A03BD6"/>
    <w:rsid w:val="00A2135D"/>
    <w:rsid w:val="00A276ED"/>
    <w:rsid w:val="00A40A50"/>
    <w:rsid w:val="00A443C9"/>
    <w:rsid w:val="00A45904"/>
    <w:rsid w:val="00A47AE7"/>
    <w:rsid w:val="00A54349"/>
    <w:rsid w:val="00A619AE"/>
    <w:rsid w:val="00A64775"/>
    <w:rsid w:val="00A6510D"/>
    <w:rsid w:val="00A7770A"/>
    <w:rsid w:val="00A81594"/>
    <w:rsid w:val="00A968AE"/>
    <w:rsid w:val="00AA4DAB"/>
    <w:rsid w:val="00AB1795"/>
    <w:rsid w:val="00AD190C"/>
    <w:rsid w:val="00AD592A"/>
    <w:rsid w:val="00AF2462"/>
    <w:rsid w:val="00AF28C9"/>
    <w:rsid w:val="00B06E7E"/>
    <w:rsid w:val="00B204F1"/>
    <w:rsid w:val="00B23A63"/>
    <w:rsid w:val="00B30DBF"/>
    <w:rsid w:val="00B3423C"/>
    <w:rsid w:val="00B34BFF"/>
    <w:rsid w:val="00B36D39"/>
    <w:rsid w:val="00B40B22"/>
    <w:rsid w:val="00B44E54"/>
    <w:rsid w:val="00B67DA5"/>
    <w:rsid w:val="00B80577"/>
    <w:rsid w:val="00B80B47"/>
    <w:rsid w:val="00B82A9D"/>
    <w:rsid w:val="00BA41F7"/>
    <w:rsid w:val="00BA48E8"/>
    <w:rsid w:val="00BB1859"/>
    <w:rsid w:val="00BB243D"/>
    <w:rsid w:val="00BC4B10"/>
    <w:rsid w:val="00BC7BF8"/>
    <w:rsid w:val="00BD228D"/>
    <w:rsid w:val="00BD3474"/>
    <w:rsid w:val="00BD3C5A"/>
    <w:rsid w:val="00BD528F"/>
    <w:rsid w:val="00BE57DB"/>
    <w:rsid w:val="00BF54DA"/>
    <w:rsid w:val="00C06CF8"/>
    <w:rsid w:val="00C10F21"/>
    <w:rsid w:val="00C13E6D"/>
    <w:rsid w:val="00C148E9"/>
    <w:rsid w:val="00C17700"/>
    <w:rsid w:val="00C2166E"/>
    <w:rsid w:val="00C30CCC"/>
    <w:rsid w:val="00C350E8"/>
    <w:rsid w:val="00C424F7"/>
    <w:rsid w:val="00C540AB"/>
    <w:rsid w:val="00C57AF2"/>
    <w:rsid w:val="00C63F53"/>
    <w:rsid w:val="00C75777"/>
    <w:rsid w:val="00C77AF4"/>
    <w:rsid w:val="00C96445"/>
    <w:rsid w:val="00C97C81"/>
    <w:rsid w:val="00CA0ECC"/>
    <w:rsid w:val="00CA14B8"/>
    <w:rsid w:val="00CA2D03"/>
    <w:rsid w:val="00CA4274"/>
    <w:rsid w:val="00CB5E0A"/>
    <w:rsid w:val="00CC3A62"/>
    <w:rsid w:val="00CD44AF"/>
    <w:rsid w:val="00CE4FC3"/>
    <w:rsid w:val="00CF5683"/>
    <w:rsid w:val="00CF6EFF"/>
    <w:rsid w:val="00D007EC"/>
    <w:rsid w:val="00D11781"/>
    <w:rsid w:val="00D17054"/>
    <w:rsid w:val="00D31DF2"/>
    <w:rsid w:val="00D374C3"/>
    <w:rsid w:val="00D41EAD"/>
    <w:rsid w:val="00D516FE"/>
    <w:rsid w:val="00D62FFA"/>
    <w:rsid w:val="00D63353"/>
    <w:rsid w:val="00D8777E"/>
    <w:rsid w:val="00D93326"/>
    <w:rsid w:val="00DA33D5"/>
    <w:rsid w:val="00DB1C6E"/>
    <w:rsid w:val="00DB5F26"/>
    <w:rsid w:val="00DF367C"/>
    <w:rsid w:val="00DF4BB4"/>
    <w:rsid w:val="00E03C28"/>
    <w:rsid w:val="00E05E3E"/>
    <w:rsid w:val="00E064FC"/>
    <w:rsid w:val="00E07AEF"/>
    <w:rsid w:val="00E24D97"/>
    <w:rsid w:val="00E2658A"/>
    <w:rsid w:val="00E31077"/>
    <w:rsid w:val="00E311DE"/>
    <w:rsid w:val="00E366CE"/>
    <w:rsid w:val="00E42217"/>
    <w:rsid w:val="00E5660B"/>
    <w:rsid w:val="00E621AD"/>
    <w:rsid w:val="00E63DC6"/>
    <w:rsid w:val="00E6712A"/>
    <w:rsid w:val="00E71E04"/>
    <w:rsid w:val="00E732D1"/>
    <w:rsid w:val="00E75405"/>
    <w:rsid w:val="00E778D1"/>
    <w:rsid w:val="00E80B9D"/>
    <w:rsid w:val="00E951FA"/>
    <w:rsid w:val="00EA41FD"/>
    <w:rsid w:val="00EA4A8C"/>
    <w:rsid w:val="00EA4B73"/>
    <w:rsid w:val="00EA6201"/>
    <w:rsid w:val="00EC00C5"/>
    <w:rsid w:val="00ED427A"/>
    <w:rsid w:val="00EE364D"/>
    <w:rsid w:val="00EF38BA"/>
    <w:rsid w:val="00EF456F"/>
    <w:rsid w:val="00F13BBE"/>
    <w:rsid w:val="00F14EC7"/>
    <w:rsid w:val="00F2675E"/>
    <w:rsid w:val="00F31285"/>
    <w:rsid w:val="00F3405F"/>
    <w:rsid w:val="00F36CB2"/>
    <w:rsid w:val="00F46556"/>
    <w:rsid w:val="00F665A2"/>
    <w:rsid w:val="00F763DD"/>
    <w:rsid w:val="00F82EA4"/>
    <w:rsid w:val="00F85358"/>
    <w:rsid w:val="00F870A3"/>
    <w:rsid w:val="00F93449"/>
    <w:rsid w:val="00F973D0"/>
    <w:rsid w:val="00FA1CC3"/>
    <w:rsid w:val="00FA2FAE"/>
    <w:rsid w:val="00FA3249"/>
    <w:rsid w:val="00FB70C2"/>
    <w:rsid w:val="00FC1296"/>
    <w:rsid w:val="00FD147C"/>
    <w:rsid w:val="00FE105A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9D39B54D-70FB-4D45-8D1A-9FACB80F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C0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autoRedefine/>
    <w:uiPriority w:val="9"/>
    <w:qFormat/>
    <w:rsid w:val="00E80B9D"/>
    <w:pPr>
      <w:keepNext/>
      <w:keepLines/>
      <w:widowControl w:val="0"/>
      <w:numPr>
        <w:ilvl w:val="3"/>
        <w:numId w:val="14"/>
      </w:numPr>
      <w:tabs>
        <w:tab w:val="left" w:pos="1134"/>
      </w:tabs>
      <w:jc w:val="both"/>
      <w:outlineLvl w:val="3"/>
    </w:pPr>
    <w:rPr>
      <w:bCs/>
      <w:i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152BD"/>
    <w:pPr>
      <w:keepNext/>
      <w:shd w:val="clear" w:color="auto" w:fill="FFFFFF"/>
      <w:tabs>
        <w:tab w:val="left" w:pos="8201"/>
      </w:tabs>
      <w:jc w:val="center"/>
      <w:outlineLvl w:val="5"/>
    </w:pPr>
    <w:rPr>
      <w:b/>
      <w:bCs/>
      <w:color w:val="000000"/>
      <w:sz w:val="3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21211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2121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2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96A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364D"/>
  </w:style>
  <w:style w:type="paragraph" w:styleId="Footer">
    <w:name w:val="footer"/>
    <w:basedOn w:val="Normal"/>
    <w:link w:val="FooterChar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364D"/>
  </w:style>
  <w:style w:type="paragraph" w:customStyle="1" w:styleId="Default">
    <w:name w:val="Default"/>
    <w:rsid w:val="00B06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4FFC"/>
    <w:rPr>
      <w:i/>
      <w:iCs/>
    </w:rPr>
  </w:style>
  <w:style w:type="character" w:customStyle="1" w:styleId="Heading6Char">
    <w:name w:val="Heading 6 Char"/>
    <w:basedOn w:val="DefaultParagraphFont"/>
    <w:link w:val="Heading6"/>
    <w:rsid w:val="004152BD"/>
    <w:rPr>
      <w:rFonts w:ascii="Times New Roman" w:eastAsia="Times New Roman" w:hAnsi="Times New Roman" w:cs="Times New Roman"/>
      <w:b/>
      <w:bCs/>
      <w:color w:val="000000"/>
      <w:sz w:val="36"/>
      <w:shd w:val="clear" w:color="auto" w:fill="FFFFFF"/>
    </w:rPr>
  </w:style>
  <w:style w:type="paragraph" w:customStyle="1" w:styleId="CharCharChar1CharCharCharRakstzRakstz">
    <w:name w:val="Char Char Char1 Char Char Char Rakstz. Rakstz."/>
    <w:basedOn w:val="Normal"/>
    <w:rsid w:val="004152B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D08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customStyle="1" w:styleId="iubsearch-publicdate">
    <w:name w:val="iubsearch-publicdate"/>
    <w:basedOn w:val="DefaultParagraphFont"/>
    <w:rsid w:val="00383D08"/>
  </w:style>
  <w:style w:type="paragraph" w:styleId="ListParagraph">
    <w:name w:val="List Paragraph"/>
    <w:basedOn w:val="Normal"/>
    <w:link w:val="ListParagraphChar"/>
    <w:uiPriority w:val="34"/>
    <w:qFormat/>
    <w:rsid w:val="00383D08"/>
    <w:pPr>
      <w:ind w:left="720"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rsid w:val="00383D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tabulia1Char">
    <w:name w:val="tabuliņa 1 Char"/>
    <w:link w:val="tabulia1"/>
    <w:rsid w:val="00166FEF"/>
    <w:rPr>
      <w:rFonts w:ascii="Times New Roman" w:eastAsia="Times New Roman" w:hAnsi="Times New Roman"/>
      <w:sz w:val="24"/>
      <w:szCs w:val="24"/>
    </w:rPr>
  </w:style>
  <w:style w:type="paragraph" w:customStyle="1" w:styleId="tabulia1">
    <w:name w:val="tabuliņa 1"/>
    <w:basedOn w:val="Normal"/>
    <w:link w:val="tabulia1Char"/>
    <w:qFormat/>
    <w:rsid w:val="00166FEF"/>
    <w:pPr>
      <w:numPr>
        <w:ilvl w:val="2"/>
        <w:numId w:val="6"/>
      </w:numPr>
      <w:jc w:val="both"/>
    </w:pPr>
    <w:rPr>
      <w:rFonts w:cstheme="minorBidi"/>
      <w:lang w:eastAsia="en-US"/>
    </w:rPr>
  </w:style>
  <w:style w:type="paragraph" w:customStyle="1" w:styleId="tabulia2">
    <w:name w:val="tabuliņa 2"/>
    <w:basedOn w:val="tabulia1"/>
    <w:qFormat/>
    <w:rsid w:val="00166FEF"/>
    <w:pPr>
      <w:numPr>
        <w:ilvl w:val="3"/>
      </w:numPr>
      <w:tabs>
        <w:tab w:val="num" w:pos="360"/>
      </w:tabs>
      <w:ind w:left="863" w:hanging="863"/>
    </w:pPr>
  </w:style>
  <w:style w:type="paragraph" w:customStyle="1" w:styleId="Paragrfs">
    <w:name w:val="Paragrāfs"/>
    <w:basedOn w:val="Normal"/>
    <w:next w:val="Normal"/>
    <w:rsid w:val="008F71B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5D0D8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NoSpacingChar">
    <w:name w:val="No Spacing Char"/>
    <w:link w:val="NoSpacing"/>
    <w:uiPriority w:val="1"/>
    <w:rsid w:val="005D0D8E"/>
    <w:rPr>
      <w:rFonts w:ascii="Calibri" w:eastAsia="Times New Roman" w:hAnsi="Calibri" w:cs="Times New Roman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80B9D"/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CharCharChar1CharCharCharRakstzRakstz0">
    <w:name w:val="Char Char Char1 Char Char Char Rakstz. Rakstz."/>
    <w:basedOn w:val="Normal"/>
    <w:rsid w:val="001A58D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255FC8"/>
    <w:pPr>
      <w:ind w:left="720"/>
      <w:contextualSpacing/>
    </w:pPr>
    <w:rPr>
      <w:lang w:val="x-none" w:eastAsia="x-none"/>
    </w:rPr>
  </w:style>
  <w:style w:type="paragraph" w:customStyle="1" w:styleId="Numeracija">
    <w:name w:val="Numeracija"/>
    <w:basedOn w:val="Normal"/>
    <w:rsid w:val="00E24D97"/>
    <w:pPr>
      <w:numPr>
        <w:numId w:val="16"/>
      </w:numPr>
      <w:jc w:val="both"/>
    </w:pPr>
    <w:rPr>
      <w:sz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C0CCC"/>
    <w:rPr>
      <w:rFonts w:ascii="Arial" w:eastAsia="Times New Roman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saulkrast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ulkrasti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ub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saulkrast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6945-3727-4AAB-ADBD-1C8B0822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Rubene</dc:creator>
  <cp:lastModifiedBy>Dana</cp:lastModifiedBy>
  <cp:revision>5</cp:revision>
  <cp:lastPrinted>2019-04-18T09:19:00Z</cp:lastPrinted>
  <dcterms:created xsi:type="dcterms:W3CDTF">2019-04-18T09:08:00Z</dcterms:created>
  <dcterms:modified xsi:type="dcterms:W3CDTF">2019-04-18T10:27:00Z</dcterms:modified>
</cp:coreProperties>
</file>