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18A6E" w14:textId="77777777" w:rsidR="001C15CA" w:rsidRDefault="001C15CA" w:rsidP="001C15CA">
      <w:pPr>
        <w:spacing w:after="0" w:line="240" w:lineRule="auto"/>
        <w:jc w:val="center"/>
        <w:rPr>
          <w:rFonts w:ascii="Times New Roman Bold" w:hAnsi="Times New Roman Bold"/>
          <w:b/>
          <w:color w:val="000000"/>
          <w:sz w:val="28"/>
          <w:szCs w:val="28"/>
        </w:rPr>
      </w:pPr>
      <w:r w:rsidRPr="005414A1">
        <w:rPr>
          <w:rFonts w:ascii="Times New Roman Bold" w:hAnsi="Times New Roman Bold"/>
          <w:b/>
          <w:color w:val="000000"/>
          <w:sz w:val="28"/>
          <w:szCs w:val="28"/>
        </w:rPr>
        <w:t>SAULKRASTU NOVADA DOMES</w:t>
      </w:r>
      <w:r w:rsidRPr="005414A1">
        <w:rPr>
          <w:rFonts w:ascii="Times New Roman Bold" w:hAnsi="Times New Roman Bold"/>
          <w:b/>
          <w:color w:val="000000"/>
          <w:sz w:val="28"/>
          <w:szCs w:val="28"/>
        </w:rPr>
        <w:br/>
      </w:r>
      <w:r>
        <w:rPr>
          <w:rFonts w:ascii="Times New Roman Bold" w:hAnsi="Times New Roman Bold"/>
          <w:b/>
          <w:color w:val="000000"/>
          <w:sz w:val="28"/>
          <w:szCs w:val="28"/>
        </w:rPr>
        <w:t xml:space="preserve">FINANŠU </w:t>
      </w:r>
      <w:r w:rsidRPr="005414A1">
        <w:rPr>
          <w:rFonts w:ascii="Times New Roman Bold" w:hAnsi="Times New Roman Bold"/>
          <w:b/>
          <w:color w:val="000000"/>
          <w:sz w:val="28"/>
          <w:szCs w:val="28"/>
        </w:rPr>
        <w:t xml:space="preserve">KOMITEJAS SĒDES </w:t>
      </w:r>
    </w:p>
    <w:p w14:paraId="56B8764D" w14:textId="77777777" w:rsidR="001C15CA" w:rsidRDefault="001C15CA" w:rsidP="001C15CA">
      <w:pPr>
        <w:spacing w:after="0" w:line="240" w:lineRule="auto"/>
        <w:jc w:val="center"/>
        <w:rPr>
          <w:rFonts w:ascii="Times New Roman Bold" w:hAnsi="Times New Roman Bold"/>
          <w:b/>
          <w:color w:val="000000"/>
          <w:sz w:val="28"/>
          <w:szCs w:val="28"/>
        </w:rPr>
      </w:pPr>
      <w:r w:rsidRPr="005414A1">
        <w:rPr>
          <w:rFonts w:ascii="Times New Roman Bold" w:hAnsi="Times New Roman Bold"/>
          <w:b/>
          <w:color w:val="000000"/>
          <w:sz w:val="28"/>
          <w:szCs w:val="28"/>
        </w:rPr>
        <w:t>DARBA KĀRTĪBA</w:t>
      </w:r>
    </w:p>
    <w:p w14:paraId="7D9F47BA" w14:textId="77777777" w:rsidR="001C15CA" w:rsidRDefault="001C15CA" w:rsidP="001C15CA"/>
    <w:p w14:paraId="628FB004" w14:textId="77777777" w:rsidR="001C15CA" w:rsidRPr="00B76166" w:rsidRDefault="001C15CA" w:rsidP="001C15CA">
      <w:pPr>
        <w:spacing w:after="0"/>
        <w:rPr>
          <w:sz w:val="24"/>
          <w:szCs w:val="24"/>
        </w:rPr>
      </w:pPr>
      <w:r w:rsidRPr="00B76166">
        <w:rPr>
          <w:noProof/>
          <w:sz w:val="24"/>
          <w:szCs w:val="24"/>
        </w:rPr>
        <w:t>2020. gada 12. februāris</w:t>
      </w:r>
      <w:r w:rsidRPr="00B76166">
        <w:rPr>
          <w:sz w:val="24"/>
          <w:szCs w:val="24"/>
        </w:rPr>
        <w:t xml:space="preserve"> </w:t>
      </w:r>
      <w:r w:rsidRPr="00B76166">
        <w:rPr>
          <w:sz w:val="24"/>
          <w:szCs w:val="24"/>
        </w:rPr>
        <w:tab/>
      </w:r>
      <w:r w:rsidRPr="00B76166">
        <w:rPr>
          <w:sz w:val="24"/>
          <w:szCs w:val="24"/>
        </w:rPr>
        <w:tab/>
      </w:r>
      <w:r w:rsidRPr="00B76166">
        <w:rPr>
          <w:sz w:val="24"/>
          <w:szCs w:val="24"/>
        </w:rPr>
        <w:tab/>
      </w:r>
      <w:r w:rsidRPr="00B7616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B76166">
        <w:rPr>
          <w:noProof/>
          <w:sz w:val="24"/>
          <w:szCs w:val="24"/>
        </w:rPr>
        <w:t>Nr.2</w:t>
      </w:r>
    </w:p>
    <w:p w14:paraId="6D61CD95" w14:textId="77777777" w:rsidR="001C15CA" w:rsidRDefault="001C15CA" w:rsidP="001C15CA">
      <w:pPr>
        <w:spacing w:after="0"/>
        <w:rPr>
          <w:noProof/>
          <w:sz w:val="24"/>
          <w:szCs w:val="24"/>
        </w:rPr>
      </w:pPr>
    </w:p>
    <w:p w14:paraId="3D031937" w14:textId="77777777" w:rsidR="001C15CA" w:rsidRDefault="001C15CA" w:rsidP="001C15CA">
      <w:pPr>
        <w:spacing w:after="0"/>
        <w:rPr>
          <w:noProof/>
          <w:sz w:val="24"/>
          <w:szCs w:val="24"/>
        </w:rPr>
      </w:pPr>
    </w:p>
    <w:p w14:paraId="3D6076A0" w14:textId="5C18C324" w:rsidR="001C15CA" w:rsidRPr="00B76166" w:rsidRDefault="001C15CA" w:rsidP="001C15CA">
      <w:pPr>
        <w:spacing w:after="0"/>
        <w:rPr>
          <w:sz w:val="24"/>
          <w:szCs w:val="24"/>
        </w:rPr>
      </w:pPr>
      <w:r w:rsidRPr="00B76166">
        <w:rPr>
          <w:noProof/>
          <w:sz w:val="24"/>
          <w:szCs w:val="24"/>
        </w:rPr>
        <w:t>Domes zāle</w:t>
      </w:r>
    </w:p>
    <w:p w14:paraId="38B3A48D" w14:textId="77777777" w:rsidR="001C15CA" w:rsidRPr="00B76166" w:rsidRDefault="001C15CA" w:rsidP="001C15CA">
      <w:pPr>
        <w:spacing w:after="0"/>
        <w:rPr>
          <w:sz w:val="24"/>
          <w:szCs w:val="24"/>
        </w:rPr>
      </w:pPr>
      <w:r w:rsidRPr="00B76166">
        <w:rPr>
          <w:noProof/>
          <w:sz w:val="24"/>
          <w:szCs w:val="24"/>
        </w:rPr>
        <w:t>15:00</w:t>
      </w:r>
    </w:p>
    <w:p w14:paraId="5EBC998D" w14:textId="77777777" w:rsidR="001C15CA" w:rsidRPr="00B76166" w:rsidRDefault="001C15CA" w:rsidP="001C15CA">
      <w:pPr>
        <w:spacing w:after="0"/>
        <w:rPr>
          <w:sz w:val="24"/>
          <w:szCs w:val="24"/>
        </w:rPr>
      </w:pPr>
    </w:p>
    <w:p w14:paraId="045B9862" w14:textId="77777777" w:rsidR="001C15CA" w:rsidRPr="00B76166" w:rsidRDefault="001C15CA" w:rsidP="001C15C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6166">
        <w:rPr>
          <w:noProof/>
          <w:color w:val="000000" w:themeColor="text1"/>
          <w:sz w:val="24"/>
          <w:szCs w:val="24"/>
        </w:rPr>
        <w:t>Par 12.02.2020. Finanšu komitejas darba kārtības apstiprināšanu</w:t>
      </w:r>
      <w:r w:rsidRPr="00B76166">
        <w:rPr>
          <w:color w:val="000000" w:themeColor="text1"/>
          <w:sz w:val="24"/>
          <w:szCs w:val="24"/>
        </w:rPr>
        <w:t xml:space="preserve"> </w:t>
      </w:r>
    </w:p>
    <w:p w14:paraId="48F19921" w14:textId="77777777" w:rsidR="001C15CA" w:rsidRPr="00B76166" w:rsidRDefault="001C15CA" w:rsidP="001C15C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6166">
        <w:rPr>
          <w:noProof/>
          <w:color w:val="000000" w:themeColor="text1"/>
          <w:sz w:val="24"/>
          <w:szCs w:val="24"/>
        </w:rPr>
        <w:t>Par Zemkopības ministrijas pārstāvja iecelšanu Skultes ostas valdes sastāvā</w:t>
      </w:r>
      <w:r w:rsidRPr="00B76166">
        <w:rPr>
          <w:color w:val="000000" w:themeColor="text1"/>
          <w:sz w:val="24"/>
          <w:szCs w:val="24"/>
        </w:rPr>
        <w:t xml:space="preserve"> </w:t>
      </w:r>
    </w:p>
    <w:p w14:paraId="778C634C" w14:textId="77777777" w:rsidR="001C15CA" w:rsidRPr="00B76166" w:rsidRDefault="001C15CA" w:rsidP="001C15C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6166">
        <w:rPr>
          <w:noProof/>
          <w:color w:val="000000" w:themeColor="text1"/>
          <w:sz w:val="24"/>
          <w:szCs w:val="24"/>
        </w:rPr>
        <w:t>Par bāriņtiesas priekšsēdētāja un bāriņtiesas locekļu ievēlēšanu</w:t>
      </w:r>
      <w:r w:rsidRPr="00B76166">
        <w:rPr>
          <w:color w:val="000000" w:themeColor="text1"/>
          <w:sz w:val="24"/>
          <w:szCs w:val="24"/>
        </w:rPr>
        <w:t xml:space="preserve"> </w:t>
      </w:r>
    </w:p>
    <w:p w14:paraId="5FCA526B" w14:textId="78D76451" w:rsidR="001C15CA" w:rsidRPr="00B76166" w:rsidRDefault="001C15CA" w:rsidP="001C15C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6166">
        <w:rPr>
          <w:noProof/>
          <w:color w:val="000000" w:themeColor="text1"/>
          <w:sz w:val="24"/>
          <w:szCs w:val="24"/>
        </w:rPr>
        <w:t>Deputāta priekšlikums (Sa</w:t>
      </w:r>
      <w:r w:rsidR="00AE3C00">
        <w:rPr>
          <w:noProof/>
          <w:color w:val="000000" w:themeColor="text1"/>
          <w:sz w:val="24"/>
          <w:szCs w:val="24"/>
        </w:rPr>
        <w:t>i</w:t>
      </w:r>
      <w:bookmarkStart w:id="0" w:name="_GoBack"/>
      <w:bookmarkEnd w:id="0"/>
      <w:r w:rsidRPr="00B76166">
        <w:rPr>
          <w:noProof/>
          <w:color w:val="000000" w:themeColor="text1"/>
          <w:sz w:val="24"/>
          <w:szCs w:val="24"/>
        </w:rPr>
        <w:t>stošo noteikumu izstrāde)</w:t>
      </w:r>
      <w:r w:rsidRPr="00B76166">
        <w:rPr>
          <w:color w:val="000000" w:themeColor="text1"/>
          <w:sz w:val="24"/>
          <w:szCs w:val="24"/>
        </w:rPr>
        <w:t xml:space="preserve"> </w:t>
      </w:r>
    </w:p>
    <w:p w14:paraId="6FC8BDCB" w14:textId="77777777" w:rsidR="001C15CA" w:rsidRPr="00B76166" w:rsidRDefault="001C15CA" w:rsidP="001C15C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6166">
        <w:rPr>
          <w:noProof/>
          <w:color w:val="000000" w:themeColor="text1"/>
          <w:sz w:val="24"/>
          <w:szCs w:val="24"/>
        </w:rPr>
        <w:t>Par Saulkrastu Kultūras Centrs sarīkojuma plāna un 2020.gada budžeta apstiprināšau</w:t>
      </w:r>
      <w:r w:rsidRPr="00B76166">
        <w:rPr>
          <w:color w:val="000000" w:themeColor="text1"/>
          <w:sz w:val="24"/>
          <w:szCs w:val="24"/>
        </w:rPr>
        <w:t xml:space="preserve"> </w:t>
      </w:r>
    </w:p>
    <w:p w14:paraId="0325F64F" w14:textId="77777777" w:rsidR="001C15CA" w:rsidRPr="00B76166" w:rsidRDefault="001C15CA" w:rsidP="001C15C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6166">
        <w:rPr>
          <w:noProof/>
          <w:color w:val="000000" w:themeColor="text1"/>
          <w:sz w:val="24"/>
          <w:szCs w:val="24"/>
        </w:rPr>
        <w:t>Par Dzīvokļu un deklarētās dzīvesvietas komisjas izveidošanu</w:t>
      </w:r>
      <w:r w:rsidRPr="00B76166">
        <w:rPr>
          <w:color w:val="000000" w:themeColor="text1"/>
          <w:sz w:val="24"/>
          <w:szCs w:val="24"/>
        </w:rPr>
        <w:t xml:space="preserve"> </w:t>
      </w:r>
    </w:p>
    <w:p w14:paraId="6266D4FE" w14:textId="77777777" w:rsidR="001C15CA" w:rsidRPr="00B76166" w:rsidRDefault="001C15CA" w:rsidP="001C15C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6166">
        <w:rPr>
          <w:noProof/>
          <w:color w:val="000000" w:themeColor="text1"/>
          <w:sz w:val="24"/>
          <w:szCs w:val="24"/>
        </w:rPr>
        <w:t>Par dalību Zivju fonda projektu kokursā</w:t>
      </w:r>
      <w:r w:rsidRPr="00B76166">
        <w:rPr>
          <w:color w:val="000000" w:themeColor="text1"/>
          <w:sz w:val="24"/>
          <w:szCs w:val="24"/>
        </w:rPr>
        <w:t xml:space="preserve"> </w:t>
      </w:r>
    </w:p>
    <w:p w14:paraId="1E05F922" w14:textId="77777777" w:rsidR="001C15CA" w:rsidRPr="00B76166" w:rsidRDefault="001C15CA" w:rsidP="001C15C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6166">
        <w:rPr>
          <w:noProof/>
          <w:color w:val="000000" w:themeColor="text1"/>
          <w:sz w:val="24"/>
          <w:szCs w:val="24"/>
        </w:rPr>
        <w:t>Par dalību Valsts zivju fonda projektu konkursa pasākumā</w:t>
      </w:r>
      <w:r w:rsidRPr="00B76166">
        <w:rPr>
          <w:color w:val="000000" w:themeColor="text1"/>
          <w:sz w:val="24"/>
          <w:szCs w:val="24"/>
        </w:rPr>
        <w:t xml:space="preserve"> </w:t>
      </w:r>
    </w:p>
    <w:p w14:paraId="66334432" w14:textId="77777777" w:rsidR="001C15CA" w:rsidRPr="00B76166" w:rsidRDefault="001C15CA" w:rsidP="001C15C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6166">
        <w:rPr>
          <w:noProof/>
          <w:color w:val="000000" w:themeColor="text1"/>
          <w:sz w:val="24"/>
          <w:szCs w:val="24"/>
        </w:rPr>
        <w:t>Par projekta līdzfinansējumu un bezmaksas telpu piešķiršanu</w:t>
      </w:r>
      <w:r w:rsidRPr="00B76166">
        <w:rPr>
          <w:color w:val="000000" w:themeColor="text1"/>
          <w:sz w:val="24"/>
          <w:szCs w:val="24"/>
        </w:rPr>
        <w:t xml:space="preserve"> </w:t>
      </w:r>
    </w:p>
    <w:p w14:paraId="57CC30DE" w14:textId="77777777" w:rsidR="001C15CA" w:rsidRPr="00B76166" w:rsidRDefault="001C15CA" w:rsidP="001C15C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6166">
        <w:rPr>
          <w:noProof/>
          <w:color w:val="000000" w:themeColor="text1"/>
          <w:sz w:val="24"/>
          <w:szCs w:val="24"/>
        </w:rPr>
        <w:t>Par speciālistam izīrējamas dzīvojamās telpas statusu</w:t>
      </w:r>
      <w:r w:rsidRPr="00B76166">
        <w:rPr>
          <w:color w:val="000000" w:themeColor="text1"/>
          <w:sz w:val="24"/>
          <w:szCs w:val="24"/>
        </w:rPr>
        <w:t xml:space="preserve"> </w:t>
      </w:r>
    </w:p>
    <w:p w14:paraId="4F7B9468" w14:textId="77777777" w:rsidR="001C15CA" w:rsidRPr="00B76166" w:rsidRDefault="001C15CA" w:rsidP="001C15C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6166">
        <w:rPr>
          <w:noProof/>
          <w:color w:val="000000" w:themeColor="text1"/>
          <w:sz w:val="24"/>
          <w:szCs w:val="24"/>
        </w:rPr>
        <w:t>Par "nepabeigto būvniecību" projektiem</w:t>
      </w:r>
      <w:r w:rsidRPr="00B76166">
        <w:rPr>
          <w:color w:val="000000" w:themeColor="text1"/>
          <w:sz w:val="24"/>
          <w:szCs w:val="24"/>
        </w:rPr>
        <w:t xml:space="preserve"> </w:t>
      </w:r>
    </w:p>
    <w:p w14:paraId="52F938DD" w14:textId="77777777" w:rsidR="001C15CA" w:rsidRPr="00B76166" w:rsidRDefault="001C15CA" w:rsidP="001C15CA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76166">
        <w:rPr>
          <w:noProof/>
          <w:color w:val="000000" w:themeColor="text1"/>
          <w:sz w:val="24"/>
          <w:szCs w:val="24"/>
        </w:rPr>
        <w:t>Par papildus līdzekļu piešķiršanu EKK 1228 (bēru pabalsta izmaksāšanai)</w:t>
      </w:r>
      <w:r w:rsidRPr="00B76166">
        <w:rPr>
          <w:color w:val="000000" w:themeColor="text1"/>
          <w:sz w:val="24"/>
          <w:szCs w:val="24"/>
        </w:rPr>
        <w:t xml:space="preserve"> </w:t>
      </w:r>
    </w:p>
    <w:p w14:paraId="3E076362" w14:textId="77777777" w:rsidR="001C15CA" w:rsidRPr="00B76166" w:rsidRDefault="001C15CA" w:rsidP="001C15CA">
      <w:pPr>
        <w:spacing w:after="0"/>
        <w:jc w:val="both"/>
        <w:rPr>
          <w:sz w:val="24"/>
          <w:szCs w:val="24"/>
        </w:rPr>
      </w:pPr>
    </w:p>
    <w:p w14:paraId="3C7C6C10" w14:textId="77777777" w:rsidR="001C15CA" w:rsidRPr="00B76166" w:rsidRDefault="001C15CA" w:rsidP="001C15CA">
      <w:pPr>
        <w:spacing w:after="0"/>
        <w:rPr>
          <w:sz w:val="24"/>
          <w:szCs w:val="24"/>
        </w:rPr>
      </w:pPr>
    </w:p>
    <w:p w14:paraId="0C4A63E7" w14:textId="77777777" w:rsidR="001C15CA" w:rsidRDefault="001C15CA" w:rsidP="001C15CA">
      <w:pPr>
        <w:spacing w:after="0"/>
      </w:pPr>
    </w:p>
    <w:p w14:paraId="1CE75057" w14:textId="77777777" w:rsidR="001C15CA" w:rsidRDefault="001C15CA" w:rsidP="001C15CA">
      <w:pPr>
        <w:spacing w:after="0"/>
      </w:pPr>
    </w:p>
    <w:p w14:paraId="306AAA6A" w14:textId="77777777" w:rsidR="00984091" w:rsidRPr="001C15CA" w:rsidRDefault="00984091" w:rsidP="001C15CA"/>
    <w:sectPr w:rsidR="00984091" w:rsidRPr="001C15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13F96"/>
    <w:multiLevelType w:val="hybridMultilevel"/>
    <w:tmpl w:val="3042B0E8"/>
    <w:lvl w:ilvl="0" w:tplc="68FE78C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91"/>
    <w:rsid w:val="001C15CA"/>
    <w:rsid w:val="004957FC"/>
    <w:rsid w:val="005414A1"/>
    <w:rsid w:val="00680F51"/>
    <w:rsid w:val="008B5D4B"/>
    <w:rsid w:val="00982533"/>
    <w:rsid w:val="00984091"/>
    <w:rsid w:val="009B2EF3"/>
    <w:rsid w:val="009E7447"/>
    <w:rsid w:val="00AE3C00"/>
    <w:rsid w:val="00EB33E7"/>
    <w:rsid w:val="00F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AAA54"/>
  <w15:chartTrackingRefBased/>
  <w15:docId w15:val="{819817DE-1C46-424B-8DD5-995AFAE6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84091"/>
    <w:rPr>
      <w:rFonts w:ascii="Times New Roman" w:hAnsi="Times New Roman" w:cstheme="majorBid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K.A.C</cp:lastModifiedBy>
  <cp:revision>3</cp:revision>
  <dcterms:created xsi:type="dcterms:W3CDTF">2020-02-12T08:17:00Z</dcterms:created>
  <dcterms:modified xsi:type="dcterms:W3CDTF">2020-02-12T08:18:00Z</dcterms:modified>
</cp:coreProperties>
</file>