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2B6E6" w14:textId="77777777" w:rsidR="00AC49B7" w:rsidRPr="00DD304A" w:rsidRDefault="00B410EB" w:rsidP="00AC49B7">
      <w:pPr>
        <w:spacing w:after="0" w:line="240" w:lineRule="auto"/>
        <w:jc w:val="center"/>
        <w:rPr>
          <w:rStyle w:val="SubtleReference"/>
          <w:rFonts w:ascii="Times New Roman" w:hAnsi="Times New Roman"/>
          <w:smallCaps w:val="0"/>
          <w:sz w:val="24"/>
          <w:szCs w:val="24"/>
        </w:rPr>
      </w:pPr>
      <w:r w:rsidRPr="00DD304A">
        <w:rPr>
          <w:rFonts w:ascii="Times New Roman" w:hAnsi="Times New Roman"/>
          <w:b/>
          <w:sz w:val="24"/>
          <w:szCs w:val="24"/>
        </w:rPr>
        <w:t>SAULKRASTU NOVADA DOMES</w:t>
      </w:r>
    </w:p>
    <w:p w14:paraId="6302B6E7" w14:textId="77777777" w:rsidR="00AC49B7" w:rsidRDefault="00B410EB" w:rsidP="00AC49B7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DD304A">
        <w:rPr>
          <w:rFonts w:ascii="Times New Roman" w:hAnsi="Times New Roman"/>
          <w:b/>
          <w:caps/>
          <w:sz w:val="24"/>
          <w:szCs w:val="24"/>
        </w:rPr>
        <w:t xml:space="preserve">IZGLĪTĪBAS, KULTŪRAS, SPORTA UN JAUNATNES LIETU </w:t>
      </w:r>
    </w:p>
    <w:p w14:paraId="6302B6E8" w14:textId="77777777" w:rsidR="00AC49B7" w:rsidRPr="00DD304A" w:rsidRDefault="00B410EB" w:rsidP="00AC49B7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DD304A">
        <w:rPr>
          <w:rFonts w:ascii="Times New Roman" w:hAnsi="Times New Roman"/>
          <w:b/>
          <w:caps/>
          <w:sz w:val="24"/>
          <w:szCs w:val="24"/>
        </w:rPr>
        <w:t xml:space="preserve">KOMITEJAS sēdes </w:t>
      </w:r>
    </w:p>
    <w:p w14:paraId="6302B6E9" w14:textId="77777777" w:rsidR="00AC49B7" w:rsidRDefault="00B410EB" w:rsidP="00AC49B7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DD304A">
        <w:rPr>
          <w:rFonts w:ascii="Times New Roman" w:hAnsi="Times New Roman"/>
          <w:b/>
          <w:caps/>
          <w:sz w:val="24"/>
          <w:szCs w:val="24"/>
        </w:rPr>
        <w:t>Darba kārtība</w:t>
      </w:r>
    </w:p>
    <w:p w14:paraId="6302B6EA" w14:textId="77777777" w:rsidR="00F12AB4" w:rsidRDefault="00F12AB4"/>
    <w:p w14:paraId="6302B6EB" w14:textId="5F7260DA" w:rsidR="00AC49B7" w:rsidRPr="00B410EB" w:rsidRDefault="00B410EB">
      <w:pPr>
        <w:rPr>
          <w:rFonts w:ascii="Times New Roman" w:hAnsi="Times New Roman" w:cs="Times New Roman"/>
          <w:sz w:val="24"/>
          <w:szCs w:val="24"/>
        </w:rPr>
      </w:pPr>
      <w:r w:rsidRPr="00B410EB">
        <w:rPr>
          <w:rFonts w:ascii="Times New Roman" w:hAnsi="Times New Roman" w:cs="Times New Roman"/>
          <w:noProof/>
          <w:sz w:val="24"/>
          <w:szCs w:val="24"/>
        </w:rPr>
        <w:t>2020. gada 12. februāris</w:t>
      </w:r>
      <w:r w:rsidRPr="00B410EB">
        <w:rPr>
          <w:rFonts w:ascii="Times New Roman" w:hAnsi="Times New Roman" w:cs="Times New Roman"/>
          <w:sz w:val="24"/>
          <w:szCs w:val="24"/>
        </w:rPr>
        <w:t xml:space="preserve"> </w:t>
      </w:r>
      <w:r w:rsidRPr="00B410EB">
        <w:rPr>
          <w:rFonts w:ascii="Times New Roman" w:hAnsi="Times New Roman" w:cs="Times New Roman"/>
          <w:sz w:val="24"/>
          <w:szCs w:val="24"/>
        </w:rPr>
        <w:tab/>
      </w:r>
      <w:r w:rsidRPr="00B410EB">
        <w:rPr>
          <w:rFonts w:ascii="Times New Roman" w:hAnsi="Times New Roman" w:cs="Times New Roman"/>
          <w:sz w:val="24"/>
          <w:szCs w:val="24"/>
        </w:rPr>
        <w:tab/>
      </w:r>
      <w:r w:rsidRPr="00B410EB">
        <w:rPr>
          <w:rFonts w:ascii="Times New Roman" w:hAnsi="Times New Roman" w:cs="Times New Roman"/>
          <w:sz w:val="24"/>
          <w:szCs w:val="24"/>
        </w:rPr>
        <w:tab/>
      </w:r>
      <w:r w:rsidRPr="00B410EB">
        <w:rPr>
          <w:rFonts w:ascii="Times New Roman" w:hAnsi="Times New Roman" w:cs="Times New Roman"/>
          <w:sz w:val="24"/>
          <w:szCs w:val="24"/>
        </w:rPr>
        <w:tab/>
      </w:r>
      <w:r w:rsidRPr="00B410E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>Nr.2</w:t>
      </w:r>
    </w:p>
    <w:p w14:paraId="6302B6EC" w14:textId="77777777" w:rsidR="00AC49B7" w:rsidRPr="00B410EB" w:rsidRDefault="00B410EB" w:rsidP="00AC49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10EB">
        <w:rPr>
          <w:rFonts w:ascii="Times New Roman" w:hAnsi="Times New Roman" w:cs="Times New Roman"/>
          <w:noProof/>
          <w:sz w:val="24"/>
          <w:szCs w:val="24"/>
        </w:rPr>
        <w:t>Domes zāle</w:t>
      </w:r>
    </w:p>
    <w:p w14:paraId="6302B6ED" w14:textId="77777777" w:rsidR="00AC49B7" w:rsidRPr="00B410EB" w:rsidRDefault="00B410EB" w:rsidP="00AC49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10EB">
        <w:rPr>
          <w:rFonts w:ascii="Times New Roman" w:hAnsi="Times New Roman" w:cs="Times New Roman"/>
          <w:sz w:val="24"/>
          <w:szCs w:val="24"/>
        </w:rPr>
        <w:t xml:space="preserve">plkst. </w:t>
      </w:r>
      <w:r w:rsidRPr="00B410EB">
        <w:rPr>
          <w:rFonts w:ascii="Times New Roman" w:hAnsi="Times New Roman" w:cs="Times New Roman"/>
          <w:noProof/>
          <w:sz w:val="24"/>
          <w:szCs w:val="24"/>
        </w:rPr>
        <w:t>14:00</w:t>
      </w:r>
    </w:p>
    <w:p w14:paraId="6302B6EE" w14:textId="77777777" w:rsidR="00AC49B7" w:rsidRPr="00B410EB" w:rsidRDefault="00AC49B7">
      <w:pPr>
        <w:rPr>
          <w:rFonts w:ascii="Times New Roman" w:hAnsi="Times New Roman" w:cs="Times New Roman"/>
          <w:sz w:val="24"/>
          <w:szCs w:val="24"/>
        </w:rPr>
      </w:pPr>
    </w:p>
    <w:p w14:paraId="6302B6EF" w14:textId="7049519D" w:rsidR="00AC49B7" w:rsidRPr="00B410EB" w:rsidRDefault="00B410EB" w:rsidP="00B410E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410E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Par Izglītības, kultūras, sporta un jaunatnes lietu komitejas sēdes darba kārtības apstiprināšanu</w:t>
      </w:r>
      <w:r w:rsidRPr="00B41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302B6F0" w14:textId="60DCE87C" w:rsidR="00AC49B7" w:rsidRPr="00B410EB" w:rsidRDefault="00B410EB" w:rsidP="00B410E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410E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Par Saulkrastu novada pašvaldības iestādes "Saulkrastu kultūras centrs" sarīkojumu plānu apstiprināšanu 2020.gadam</w:t>
      </w:r>
      <w:r w:rsidRPr="00B41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302B6F1" w14:textId="7A2CE87D" w:rsidR="00AC49B7" w:rsidRPr="00B410EB" w:rsidRDefault="00B410EB" w:rsidP="00B410E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410E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Par 10. klases atvēršanu</w:t>
      </w:r>
      <w:r w:rsidRPr="00B41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302B6F2" w14:textId="284D3193" w:rsidR="00AC49B7" w:rsidRPr="00B410EB" w:rsidRDefault="00B410EB" w:rsidP="00B410E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410E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Par brīvprātīgā darba nolikumu</w:t>
      </w:r>
      <w:r w:rsidRPr="00B41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302B6F3" w14:textId="585E8726" w:rsidR="00AC49B7" w:rsidRPr="00B410EB" w:rsidRDefault="00B410EB" w:rsidP="00B410E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410E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Par pašvaldības iestādes Jauniešu māja 2020. gada plānu</w:t>
      </w:r>
      <w:r w:rsidRPr="00B41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302B6F4" w14:textId="5C8CC269" w:rsidR="00AC49B7" w:rsidRPr="00B410EB" w:rsidRDefault="00B410EB" w:rsidP="00B410E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410E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Par pašvaldības finansiāla atbalsta saņemšanu sacensību organizēšanai</w:t>
      </w:r>
      <w:r w:rsidRPr="00B41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302B6F5" w14:textId="006EE661" w:rsidR="00AC49B7" w:rsidRPr="00B410EB" w:rsidRDefault="00B410EB" w:rsidP="00B410E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410E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Par finansējumu ārstnieciskai vingrošanai senioriem</w:t>
      </w:r>
      <w:r w:rsidRPr="00B41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302B6F6" w14:textId="5356652D" w:rsidR="00AC49B7" w:rsidRPr="00B410EB" w:rsidRDefault="00B410EB" w:rsidP="00B410E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410E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Par Nacionālās pretošanās kustības izpēti un atceri</w:t>
      </w:r>
      <w:r w:rsidRPr="00B41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302B6F7" w14:textId="3FFCA107" w:rsidR="00AC49B7" w:rsidRPr="00B410EB" w:rsidRDefault="00B410EB" w:rsidP="00B410E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410E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Par nolikuma “Priekšlaicīgas mācību pārtraukšanas riska jauniešu iesaiste jaunatnes iniciatīvu projektos” apstiprināšanu</w:t>
      </w:r>
      <w:r w:rsidRPr="00B41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302B6F8" w14:textId="378667F0" w:rsidR="00AC49B7" w:rsidRPr="00B410EB" w:rsidRDefault="00B410EB" w:rsidP="00B410E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410E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Par grozījumu veikšanu saistošajos noteikumos (Pašvaldības kompensācija bērnu uzraudzības pakalpojumu sniedzējam)</w:t>
      </w:r>
      <w:r w:rsidRPr="00B41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302B6F9" w14:textId="3B644605" w:rsidR="00AC49B7" w:rsidRPr="00B410EB" w:rsidRDefault="00B410EB" w:rsidP="00B410E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410E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Par līguma slēgšanu ar </w:t>
      </w:r>
      <w:r w:rsidR="00D14CA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/vārds, uzvārds/</w:t>
      </w:r>
      <w:r w:rsidR="00D14CA9" w:rsidRPr="00B41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10E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par pašvaldības līdzfinansēta bērnu uzraudzības pakalpojuma nodrošināšanu</w:t>
      </w:r>
      <w:r w:rsidRPr="00B41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302B6FA" w14:textId="68A510DE" w:rsidR="00AC49B7" w:rsidRPr="00B410EB" w:rsidRDefault="00B410EB" w:rsidP="00B410E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410E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Par pašvaldības kompensācijas piešķiršanu </w:t>
      </w:r>
      <w:r w:rsidR="00D14CA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/vārds, uzvārds/</w:t>
      </w:r>
      <w:r w:rsidRPr="00B41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302B6FB" w14:textId="53B4B20D" w:rsidR="00AC49B7" w:rsidRPr="00B410EB" w:rsidRDefault="00B410EB" w:rsidP="00B410E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410E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Par pašvaldības kompensācijas piešķiršanu </w:t>
      </w:r>
      <w:r w:rsidR="00D14CA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/vārds, uzvārds/</w:t>
      </w:r>
    </w:p>
    <w:p w14:paraId="6302B6FC" w14:textId="434D8EC6" w:rsidR="00AC49B7" w:rsidRPr="00B410EB" w:rsidRDefault="00B410EB" w:rsidP="00B410E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410E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Par aukles pakalpojuma sniegšanu</w:t>
      </w:r>
      <w:r w:rsidRPr="00B41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302B6FD" w14:textId="12F9E29F" w:rsidR="00AC49B7" w:rsidRPr="00B410EB" w:rsidRDefault="00B410EB" w:rsidP="00B410E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410E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Par pašvaldības kompensācijas piešķiršanu </w:t>
      </w:r>
      <w:r w:rsidR="00D14CA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/vārds, uzvārds/</w:t>
      </w:r>
    </w:p>
    <w:p w14:paraId="6302B6FE" w14:textId="77777777" w:rsidR="00AC49B7" w:rsidRPr="00B410EB" w:rsidRDefault="00AC49B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C49B7" w:rsidRPr="00B410E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F93DF9"/>
    <w:multiLevelType w:val="hybridMultilevel"/>
    <w:tmpl w:val="87D0CF0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C1CF8"/>
    <w:multiLevelType w:val="hybridMultilevel"/>
    <w:tmpl w:val="D09ED1E2"/>
    <w:lvl w:ilvl="0" w:tplc="2F288988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9B7"/>
    <w:rsid w:val="004957FC"/>
    <w:rsid w:val="00680F51"/>
    <w:rsid w:val="00982533"/>
    <w:rsid w:val="009B2EF3"/>
    <w:rsid w:val="009E7447"/>
    <w:rsid w:val="00AC49B7"/>
    <w:rsid w:val="00B410EB"/>
    <w:rsid w:val="00D14CA9"/>
    <w:rsid w:val="00DD304A"/>
    <w:rsid w:val="00EB33E7"/>
    <w:rsid w:val="00F1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2B6E6"/>
  <w15:chartTrackingRefBased/>
  <w15:docId w15:val="{EFCC59F7-55C2-4E2D-A785-B332C84D7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C49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uiPriority w:val="31"/>
    <w:qFormat/>
    <w:rsid w:val="00AC49B7"/>
    <w:rPr>
      <w:smallCaps/>
      <w:color w:val="5A5A5A"/>
    </w:rPr>
  </w:style>
  <w:style w:type="paragraph" w:styleId="ListParagraph">
    <w:name w:val="List Paragraph"/>
    <w:basedOn w:val="Normal"/>
    <w:uiPriority w:val="34"/>
    <w:qFormat/>
    <w:rsid w:val="00B41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792</Words>
  <Characters>452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Alise Štrombaha</cp:lastModifiedBy>
  <cp:revision>3</cp:revision>
  <dcterms:created xsi:type="dcterms:W3CDTF">2018-11-22T08:48:00Z</dcterms:created>
  <dcterms:modified xsi:type="dcterms:W3CDTF">2020-02-11T11:49:00Z</dcterms:modified>
</cp:coreProperties>
</file>