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7780" w14:textId="1D74BDAA" w:rsidR="005525F0" w:rsidRPr="006B3C1F" w:rsidRDefault="005525F0" w:rsidP="005525F0">
      <w:pPr>
        <w:ind w:right="-2"/>
        <w:jc w:val="right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 xml:space="preserve">Saulkrastu novada </w:t>
      </w:r>
      <w:r w:rsidR="009E187A">
        <w:rPr>
          <w:rFonts w:eastAsia="Calibri"/>
          <w:b/>
          <w:sz w:val="22"/>
          <w:szCs w:val="22"/>
        </w:rPr>
        <w:t>pašvaldībai</w:t>
      </w:r>
    </w:p>
    <w:p w14:paraId="7851321A" w14:textId="77777777" w:rsidR="005525F0" w:rsidRPr="006B3C1F" w:rsidRDefault="005525F0" w:rsidP="005525F0">
      <w:pPr>
        <w:ind w:right="-2"/>
        <w:jc w:val="right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Raiņa iela 8, Saulkrasti, Saulkrastu novads</w:t>
      </w:r>
    </w:p>
    <w:p w14:paraId="5DFC1005" w14:textId="77777777" w:rsidR="005525F0" w:rsidRPr="006B3C1F" w:rsidRDefault="005525F0" w:rsidP="005525F0">
      <w:pPr>
        <w:ind w:right="-2"/>
        <w:jc w:val="right"/>
        <w:rPr>
          <w:rFonts w:eastAsia="Calibri"/>
          <w:b/>
          <w:sz w:val="22"/>
          <w:szCs w:val="22"/>
          <w:lang w:eastAsia="lv-LV"/>
        </w:rPr>
      </w:pPr>
      <w:r w:rsidRPr="006B3C1F">
        <w:rPr>
          <w:rFonts w:eastAsia="Calibri"/>
          <w:b/>
          <w:sz w:val="22"/>
          <w:szCs w:val="22"/>
        </w:rPr>
        <w:t>LV-2160</w:t>
      </w:r>
    </w:p>
    <w:p w14:paraId="29FF8455" w14:textId="77777777" w:rsidR="005525F0" w:rsidRPr="006B3C1F" w:rsidRDefault="005525F0" w:rsidP="005525F0">
      <w:pPr>
        <w:tabs>
          <w:tab w:val="left" w:pos="5760"/>
        </w:tabs>
        <w:ind w:right="-2"/>
        <w:rPr>
          <w:rFonts w:eastAsia="Calibri"/>
          <w:b/>
          <w:sz w:val="16"/>
          <w:szCs w:val="16"/>
        </w:rPr>
      </w:pPr>
      <w:r w:rsidRPr="006B3C1F">
        <w:rPr>
          <w:rFonts w:eastAsia="Calibri"/>
          <w:b/>
          <w:sz w:val="22"/>
          <w:szCs w:val="22"/>
        </w:rPr>
        <w:tab/>
      </w:r>
    </w:p>
    <w:p w14:paraId="4A8475AA" w14:textId="77777777" w:rsidR="005525F0" w:rsidRPr="006B3C1F" w:rsidRDefault="005525F0" w:rsidP="005525F0">
      <w:pPr>
        <w:ind w:right="-2" w:firstLine="567"/>
        <w:jc w:val="center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PIETEIKUMA ANKETA</w:t>
      </w:r>
    </w:p>
    <w:p w14:paraId="56A2CADB" w14:textId="77777777" w:rsidR="005525F0" w:rsidRPr="006B3C1F" w:rsidRDefault="005525F0" w:rsidP="005525F0">
      <w:pPr>
        <w:ind w:right="-2" w:firstLine="567"/>
        <w:jc w:val="center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 xml:space="preserve"> skolēnu nodarbinātībai vasaras brīvlaikā</w:t>
      </w:r>
    </w:p>
    <w:p w14:paraId="2E07A838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 Informācija par skolēnu:</w:t>
      </w:r>
    </w:p>
    <w:p w14:paraId="76CD303A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1.1. Vārds, uzvārds:_______________________________________________________________</w:t>
      </w:r>
    </w:p>
    <w:p w14:paraId="38C010A4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3B4B28E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1.2. Personas kods: ______________________-________________</w:t>
      </w:r>
    </w:p>
    <w:p w14:paraId="4D6C66FA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52B76ED8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1.3. Deklarētā dzīvesvietas adrese:</w:t>
      </w:r>
    </w:p>
    <w:p w14:paraId="62242F21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_______________________________________________________________________________</w:t>
      </w:r>
      <w:r w:rsidRPr="006B3C1F">
        <w:rPr>
          <w:rFonts w:eastAsia="Calibri"/>
          <w:sz w:val="22"/>
          <w:szCs w:val="22"/>
        </w:rPr>
        <w:br/>
        <w:t>1.4. Tālrunis, e-pasts:______________________________________________________________</w:t>
      </w:r>
    </w:p>
    <w:p w14:paraId="2130FCF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1.5. Mācību iestāde (skola, klase):____________________________________________________</w:t>
      </w:r>
    </w:p>
    <w:p w14:paraId="6F64C8B2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70C92753" w14:textId="598D2168" w:rsidR="005525F0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 xml:space="preserve">2. Vēlamais nodarbinātības periods </w:t>
      </w:r>
      <w:r w:rsidRPr="006B3C1F">
        <w:rPr>
          <w:rFonts w:eastAsia="Calibri"/>
          <w:i/>
          <w:sz w:val="22"/>
          <w:szCs w:val="22"/>
        </w:rPr>
        <w:t>(vēlamo pasvītrot)</w:t>
      </w:r>
      <w:r w:rsidRPr="006B3C1F">
        <w:rPr>
          <w:rFonts w:eastAsia="Calibri"/>
          <w:sz w:val="22"/>
          <w:szCs w:val="22"/>
        </w:rPr>
        <w:t>:</w:t>
      </w:r>
    </w:p>
    <w:p w14:paraId="1647819A" w14:textId="44FC3144" w:rsidR="0015385E" w:rsidRPr="006B3C1F" w:rsidRDefault="0015385E" w:rsidP="005525F0">
      <w:pPr>
        <w:ind w:right="-2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2.1. jūnijs</w:t>
      </w:r>
    </w:p>
    <w:p w14:paraId="6FF697FB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2.2. jūlijs</w:t>
      </w:r>
    </w:p>
    <w:p w14:paraId="623169B3" w14:textId="77777777" w:rsidR="005525F0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2.3. augusts</w:t>
      </w:r>
    </w:p>
    <w:p w14:paraId="4B73D6ED" w14:textId="77777777" w:rsidR="00962E15" w:rsidRDefault="00962E15" w:rsidP="005525F0">
      <w:pPr>
        <w:ind w:right="-2"/>
        <w:jc w:val="both"/>
        <w:rPr>
          <w:rFonts w:eastAsia="Calibri"/>
          <w:sz w:val="22"/>
          <w:szCs w:val="22"/>
        </w:rPr>
      </w:pPr>
    </w:p>
    <w:p w14:paraId="191F59BB" w14:textId="7CA8EFF5" w:rsidR="00962E15" w:rsidRDefault="00962E15" w:rsidP="00962E15">
      <w:pPr>
        <w:ind w:right="-2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Vēlamā</w:t>
      </w:r>
      <w:r w:rsidRPr="006B3C1F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darba vieta </w:t>
      </w:r>
      <w:r w:rsidRPr="006B3C1F">
        <w:rPr>
          <w:rFonts w:eastAsia="Calibri"/>
          <w:i/>
          <w:sz w:val="22"/>
          <w:szCs w:val="22"/>
        </w:rPr>
        <w:t>(vēlamo pasvītrot)</w:t>
      </w:r>
      <w:r w:rsidRPr="006B3C1F">
        <w:rPr>
          <w:rFonts w:eastAsia="Calibri"/>
          <w:sz w:val="22"/>
          <w:szCs w:val="22"/>
        </w:rPr>
        <w:t>:</w:t>
      </w:r>
    </w:p>
    <w:p w14:paraId="62C20CD6" w14:textId="48874640" w:rsidR="00962E15" w:rsidRPr="006B3C1F" w:rsidRDefault="00962E15" w:rsidP="00962E15">
      <w:pPr>
        <w:ind w:right="-2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2.1. Saulkrasti</w:t>
      </w:r>
    </w:p>
    <w:p w14:paraId="49734688" w14:textId="51F845FE" w:rsidR="00962E15" w:rsidRPr="006B3C1F" w:rsidRDefault="00962E15" w:rsidP="00962E15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 xml:space="preserve">2.2. </w:t>
      </w:r>
      <w:r>
        <w:rPr>
          <w:rFonts w:eastAsia="Calibri"/>
          <w:sz w:val="22"/>
          <w:szCs w:val="22"/>
        </w:rPr>
        <w:t>Loja</w:t>
      </w:r>
    </w:p>
    <w:p w14:paraId="6665B29C" w14:textId="61316C6D" w:rsidR="00962E15" w:rsidRPr="006B3C1F" w:rsidRDefault="00962E15" w:rsidP="00962E15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 xml:space="preserve">2.3. </w:t>
      </w:r>
      <w:r>
        <w:rPr>
          <w:rFonts w:eastAsia="Calibri"/>
          <w:sz w:val="22"/>
          <w:szCs w:val="22"/>
        </w:rPr>
        <w:t>Pabaži</w:t>
      </w:r>
    </w:p>
    <w:p w14:paraId="1CB0D910" w14:textId="77777777" w:rsidR="005525F0" w:rsidRPr="006B3C1F" w:rsidRDefault="005525F0" w:rsidP="005525F0">
      <w:pPr>
        <w:ind w:right="-2"/>
        <w:jc w:val="both"/>
        <w:rPr>
          <w:rFonts w:eastAsia="Calibri"/>
          <w:color w:val="FF0000"/>
          <w:sz w:val="16"/>
          <w:szCs w:val="16"/>
        </w:rPr>
      </w:pPr>
    </w:p>
    <w:p w14:paraId="4783F6E8" w14:textId="77777777" w:rsidR="005525F0" w:rsidRPr="006B3C1F" w:rsidRDefault="005525F0" w:rsidP="005525F0">
      <w:pPr>
        <w:ind w:right="-2"/>
        <w:jc w:val="both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Pielikumā:</w:t>
      </w:r>
    </w:p>
    <w:p w14:paraId="2CA3EFAF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sym w:font="Webdings" w:char="F031"/>
      </w:r>
      <w:r w:rsidRPr="006B3C1F">
        <w:rPr>
          <w:rFonts w:eastAsia="Calibri"/>
          <w:sz w:val="22"/>
          <w:szCs w:val="22"/>
        </w:rPr>
        <w:tab/>
        <w:t xml:space="preserve"> Ģimenes ārsta izziņa par veselības stāvokli.</w:t>
      </w:r>
    </w:p>
    <w:p w14:paraId="282ED867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2830BA5E" w14:textId="77777777" w:rsidR="005525F0" w:rsidRPr="006B3C1F" w:rsidRDefault="005525F0" w:rsidP="005525F0">
      <w:pPr>
        <w:ind w:right="-2"/>
        <w:jc w:val="both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 xml:space="preserve">Atbildi vēlos saņemt </w:t>
      </w:r>
      <w:r w:rsidRPr="006B3C1F">
        <w:rPr>
          <w:rFonts w:eastAsia="Calibri"/>
          <w:sz w:val="22"/>
          <w:szCs w:val="22"/>
        </w:rPr>
        <w:t>(atzīmēt vēlamo)</w:t>
      </w:r>
      <w:r w:rsidRPr="006B3C1F">
        <w:rPr>
          <w:rFonts w:eastAsia="Calibri"/>
          <w:b/>
          <w:sz w:val="22"/>
          <w:szCs w:val="22"/>
        </w:rPr>
        <w:t>:</w:t>
      </w:r>
    </w:p>
    <w:p w14:paraId="3BB9F5C1" w14:textId="0EA92C9D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sym w:font="Webdings" w:char="F031"/>
      </w:r>
      <w:r w:rsidRPr="006B3C1F">
        <w:rPr>
          <w:rFonts w:eastAsia="Calibri"/>
          <w:sz w:val="22"/>
          <w:szCs w:val="22"/>
        </w:rPr>
        <w:t xml:space="preserve"> Personīgi Saulkrastu novada </w:t>
      </w:r>
      <w:r w:rsidR="00F60491">
        <w:rPr>
          <w:rFonts w:eastAsia="Calibri"/>
          <w:sz w:val="22"/>
          <w:szCs w:val="22"/>
        </w:rPr>
        <w:t>pašvaldības domes ēkā</w:t>
      </w:r>
    </w:p>
    <w:p w14:paraId="6815BF4F" w14:textId="77777777" w:rsidR="005525F0" w:rsidRPr="006B3C1F" w:rsidRDefault="005525F0" w:rsidP="005525F0">
      <w:pPr>
        <w:ind w:right="-2"/>
        <w:jc w:val="both"/>
        <w:rPr>
          <w:rFonts w:eastAsia="Calibri"/>
          <w:sz w:val="12"/>
          <w:szCs w:val="12"/>
        </w:rPr>
      </w:pPr>
    </w:p>
    <w:p w14:paraId="25591D81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sym w:font="Webdings" w:char="F031"/>
      </w:r>
      <w:r w:rsidRPr="006B3C1F">
        <w:rPr>
          <w:rFonts w:eastAsia="Calibri"/>
          <w:sz w:val="22"/>
          <w:szCs w:val="22"/>
        </w:rPr>
        <w:t xml:space="preserve"> Pasta sūtījumā (norādīt adresi) ____________________________________________________</w:t>
      </w:r>
    </w:p>
    <w:p w14:paraId="66CDB59A" w14:textId="77777777" w:rsidR="005525F0" w:rsidRPr="006B3C1F" w:rsidRDefault="005525F0" w:rsidP="005525F0">
      <w:pPr>
        <w:ind w:right="-2"/>
        <w:jc w:val="both"/>
        <w:rPr>
          <w:rFonts w:eastAsia="Calibri"/>
          <w:sz w:val="12"/>
          <w:szCs w:val="12"/>
        </w:rPr>
      </w:pPr>
    </w:p>
    <w:p w14:paraId="7CBCC9AE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sym w:font="Webdings" w:char="F031"/>
      </w:r>
      <w:r w:rsidRPr="006B3C1F">
        <w:rPr>
          <w:rFonts w:eastAsia="Calibri"/>
          <w:sz w:val="22"/>
          <w:szCs w:val="22"/>
        </w:rPr>
        <w:t xml:space="preserve"> elektroniski (norādīt e-pasta adresi) ________________________________________________</w:t>
      </w:r>
    </w:p>
    <w:p w14:paraId="7192184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0CB9AC84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Skolēna paraksts:_________________________________________________________________</w:t>
      </w:r>
    </w:p>
    <w:p w14:paraId="4A1C0644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30292F07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Datums______________</w:t>
      </w:r>
    </w:p>
    <w:p w14:paraId="36FDEE98" w14:textId="77777777" w:rsidR="005525F0" w:rsidRPr="006B3C1F" w:rsidRDefault="005525F0" w:rsidP="005525F0">
      <w:pPr>
        <w:ind w:right="-2"/>
        <w:jc w:val="both"/>
        <w:rPr>
          <w:rFonts w:eastAsia="Calibri"/>
          <w:color w:val="FF0000"/>
          <w:sz w:val="22"/>
          <w:szCs w:val="22"/>
        </w:rPr>
      </w:pPr>
    </w:p>
    <w:p w14:paraId="46B708E5" w14:textId="77777777" w:rsidR="005525F0" w:rsidRPr="006B3C1F" w:rsidRDefault="005525F0" w:rsidP="005525F0">
      <w:pPr>
        <w:ind w:left="284"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SASKAŅOJUMS AR VECĀKIEM*</w:t>
      </w:r>
    </w:p>
    <w:p w14:paraId="76DD2490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1CD08D51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 xml:space="preserve">Es _______________________________________________ </w:t>
      </w:r>
      <w:r w:rsidRPr="006B3C1F">
        <w:rPr>
          <w:rFonts w:eastAsia="Calibri"/>
          <w:i/>
          <w:sz w:val="22"/>
          <w:szCs w:val="22"/>
        </w:rPr>
        <w:t>(vecāka vārds, uzvārds)</w:t>
      </w:r>
      <w:r w:rsidRPr="006B3C1F">
        <w:rPr>
          <w:rFonts w:eastAsia="Calibri"/>
          <w:sz w:val="22"/>
          <w:szCs w:val="22"/>
        </w:rPr>
        <w:t xml:space="preserve"> piekrītu, ka </w:t>
      </w:r>
    </w:p>
    <w:p w14:paraId="07CA3093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72B62A3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mans bērns _____________________________________________</w:t>
      </w:r>
      <w:r w:rsidRPr="006B3C1F">
        <w:rPr>
          <w:rFonts w:eastAsia="Calibri"/>
          <w:i/>
          <w:sz w:val="22"/>
          <w:szCs w:val="22"/>
        </w:rPr>
        <w:t>(bērna, vārds, uzvārds</w:t>
      </w:r>
      <w:r w:rsidRPr="006B3C1F">
        <w:rPr>
          <w:rFonts w:eastAsia="Calibri"/>
          <w:sz w:val="22"/>
          <w:szCs w:val="22"/>
        </w:rPr>
        <w:t>) piedalās nodarbinātībā vasaras periodā.</w:t>
      </w:r>
    </w:p>
    <w:p w14:paraId="517DEC93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66E99B97" w14:textId="5869335A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Piekrītu, ka mans bērns nodarbinātības laikā darbavietā var tikt fotografēts vai filmēts, fotogrāfijas un audiovizuālais materiāls var tikt publiskots pašvaldības darba atspoguļojumam.</w:t>
      </w:r>
    </w:p>
    <w:p w14:paraId="2B02E80B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298CAEF6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Vecāku tālrunis, e-pasts:____________________________________________________________</w:t>
      </w:r>
    </w:p>
    <w:p w14:paraId="1520D95A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283F1E3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Vecāka paraksts:__________________________________________________________________</w:t>
      </w:r>
    </w:p>
    <w:p w14:paraId="18764F77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0DD33FE8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Datums______________</w:t>
      </w:r>
    </w:p>
    <w:p w14:paraId="7C47592E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0CD35992" w14:textId="77777777" w:rsidR="005525F0" w:rsidRPr="006B3C1F" w:rsidRDefault="005525F0" w:rsidP="005525F0">
      <w:pPr>
        <w:ind w:right="-2"/>
        <w:rPr>
          <w:rFonts w:eastAsia="Calibri"/>
          <w:b/>
          <w:sz w:val="22"/>
          <w:szCs w:val="22"/>
        </w:rPr>
      </w:pPr>
    </w:p>
    <w:p w14:paraId="2B55AD97" w14:textId="0B213491" w:rsidR="00911F07" w:rsidRDefault="005525F0" w:rsidP="00F60491">
      <w:pPr>
        <w:pBdr>
          <w:top w:val="single" w:sz="4" w:space="1" w:color="auto"/>
        </w:pBdr>
        <w:overflowPunct w:val="0"/>
        <w:autoSpaceDE w:val="0"/>
        <w:autoSpaceDN w:val="0"/>
        <w:adjustRightInd w:val="0"/>
        <w:ind w:right="-2"/>
        <w:jc w:val="both"/>
      </w:pPr>
      <w:r w:rsidRPr="006B3C1F">
        <w:rPr>
          <w:rFonts w:eastAsia="Calibri"/>
          <w:b/>
          <w:sz w:val="20"/>
          <w:szCs w:val="20"/>
        </w:rPr>
        <w:t>*</w:t>
      </w:r>
      <w:r w:rsidRPr="006B3C1F">
        <w:rPr>
          <w:rFonts w:eastAsia="Calibri"/>
          <w:sz w:val="20"/>
          <w:szCs w:val="20"/>
        </w:rPr>
        <w:t xml:space="preserve"> aizpilda skolēna, kura vecums ir no 13 -15 gadiem, vecāki</w:t>
      </w:r>
    </w:p>
    <w:sectPr w:rsidR="00911F07" w:rsidSect="00391093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F43BF"/>
    <w:multiLevelType w:val="multilevel"/>
    <w:tmpl w:val="C924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num w:numId="1" w16cid:durableId="20225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F0"/>
    <w:rsid w:val="0015385E"/>
    <w:rsid w:val="00391093"/>
    <w:rsid w:val="004C70B0"/>
    <w:rsid w:val="005525F0"/>
    <w:rsid w:val="006576AE"/>
    <w:rsid w:val="00696998"/>
    <w:rsid w:val="007A3A14"/>
    <w:rsid w:val="00911F07"/>
    <w:rsid w:val="0091447F"/>
    <w:rsid w:val="00962E15"/>
    <w:rsid w:val="009E187A"/>
    <w:rsid w:val="00B11596"/>
    <w:rsid w:val="00BD5195"/>
    <w:rsid w:val="00DA4E72"/>
    <w:rsid w:val="00E14EC7"/>
    <w:rsid w:val="00F142AC"/>
    <w:rsid w:val="00F6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C578"/>
  <w15:chartTrackingRefBased/>
  <w15:docId w15:val="{1E73BEE9-A754-465E-BC3D-A061F9CB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25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Gavrilova</dc:creator>
  <cp:keywords/>
  <dc:description/>
  <cp:lastModifiedBy>Sanita Kadrova</cp:lastModifiedBy>
  <cp:revision>5</cp:revision>
  <dcterms:created xsi:type="dcterms:W3CDTF">2022-04-11T13:18:00Z</dcterms:created>
  <dcterms:modified xsi:type="dcterms:W3CDTF">2023-04-20T04:24:00Z</dcterms:modified>
</cp:coreProperties>
</file>