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7344" w:rsidRDefault="0098043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APTAUJAS LAPA SABIEDRĪBAS VIEDOKĻA PAUŠANAI</w:t>
      </w:r>
    </w:p>
    <w:p w:rsidR="00287344" w:rsidRDefault="0098043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Objektam “Pašapkalpošanās automazgātava Rīgas ielā 86, Saulkrastos”</w:t>
      </w:r>
    </w:p>
    <w:p w:rsidR="00287344" w:rsidRDefault="002873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344" w:rsidRDefault="0098043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DATI PAR APTAUJAS AIZPILDĪTĀJU FIZISKU PERSONU</w:t>
      </w:r>
    </w:p>
    <w:p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Vārds, uzvārds</w:t>
      </w:r>
    </w:p>
    <w:tbl>
      <w:tblPr>
        <w:tblStyle w:val="a"/>
        <w:tblW w:w="8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46"/>
      </w:tblGrid>
      <w:tr w:rsidR="00287344" w:rsidTr="007D042E">
        <w:trPr>
          <w:trHeight w:val="256"/>
        </w:trPr>
        <w:tc>
          <w:tcPr>
            <w:tcW w:w="8346" w:type="dxa"/>
          </w:tcPr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Dzīvesvieta</w:t>
      </w:r>
    </w:p>
    <w:tbl>
      <w:tblPr>
        <w:tblStyle w:val="a0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>
        <w:tc>
          <w:tcPr>
            <w:tcW w:w="8296" w:type="dxa"/>
          </w:tcPr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Kontaktinformācija (tālruņa numurs, elektroniskā pasta adrese)</w:t>
      </w:r>
    </w:p>
    <w:tbl>
      <w:tblPr>
        <w:tblStyle w:val="a1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>
        <w:tc>
          <w:tcPr>
            <w:tcW w:w="8296" w:type="dxa"/>
          </w:tcPr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7344" w:rsidRDefault="0098043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DATI PAR APTAUJAS AIZPILDĪTĀJU JURIDISKU PERSONU</w:t>
      </w:r>
    </w:p>
    <w:p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Juridiskās personas nosaukums </w:t>
      </w:r>
    </w:p>
    <w:tbl>
      <w:tblPr>
        <w:tblStyle w:val="a2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>
        <w:tc>
          <w:tcPr>
            <w:tcW w:w="8296" w:type="dxa"/>
          </w:tcPr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Juridiskās personas reģistrācijas numurs</w:t>
      </w:r>
    </w:p>
    <w:tbl>
      <w:tblPr>
        <w:tblStyle w:val="a3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>
        <w:tc>
          <w:tcPr>
            <w:tcW w:w="8296" w:type="dxa"/>
          </w:tcPr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Juridiskās personas adrese</w:t>
      </w:r>
    </w:p>
    <w:tbl>
      <w:tblPr>
        <w:tblStyle w:val="a4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>
        <w:tc>
          <w:tcPr>
            <w:tcW w:w="8296" w:type="dxa"/>
          </w:tcPr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Juridiskās personas kontaktinformācija (tālruņa numurs, elektroniskā pasta adrese)</w:t>
      </w:r>
    </w:p>
    <w:tbl>
      <w:tblPr>
        <w:tblStyle w:val="a5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96"/>
      </w:tblGrid>
      <w:tr w:rsidR="00287344">
        <w:tc>
          <w:tcPr>
            <w:tcW w:w="8296" w:type="dxa"/>
          </w:tcPr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Priekšlikumi, ierosinājumi vai nosacījumi, lai, īstenojot būvniecības ieceri, netiktu aizskartas personas tiesības vai likumiskās intereses</w:t>
      </w:r>
    </w:p>
    <w:tbl>
      <w:tblPr>
        <w:tblStyle w:val="a7"/>
        <w:tblW w:w="8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5"/>
      </w:tblGrid>
      <w:tr w:rsidR="00287344" w:rsidTr="007D042E">
        <w:trPr>
          <w:trHeight w:val="5483"/>
        </w:trPr>
        <w:tc>
          <w:tcPr>
            <w:tcW w:w="8945" w:type="dxa"/>
          </w:tcPr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7344" w:rsidRDefault="002873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7344" w:rsidRDefault="009804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Cita ar būvniecības ieceri saistīta informācija</w:t>
      </w:r>
    </w:p>
    <w:tbl>
      <w:tblPr>
        <w:tblStyle w:val="a8"/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</w:tblGrid>
      <w:tr w:rsidR="00287344" w:rsidTr="007D042E">
        <w:trPr>
          <w:trHeight w:val="6437"/>
        </w:trPr>
        <w:tc>
          <w:tcPr>
            <w:tcW w:w="9015" w:type="dxa"/>
          </w:tcPr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87344" w:rsidRDefault="002873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D7AF5" w:rsidRPr="0017278F" w:rsidRDefault="000D7AF5">
      <w:pPr>
        <w:rPr>
          <w:rFonts w:ascii="Times New Roman" w:hAnsi="Times New Roman" w:cs="Times New Roman"/>
          <w:sz w:val="16"/>
          <w:szCs w:val="16"/>
        </w:rPr>
      </w:pPr>
      <w:r w:rsidRPr="0017278F">
        <w:rPr>
          <w:rFonts w:ascii="Times New Roman" w:hAnsi="Times New Roman" w:cs="Times New Roman"/>
          <w:sz w:val="16"/>
          <w:szCs w:val="16"/>
        </w:rPr>
        <w:t>INFORMĀCIJAI: Uz aptaujas lapām rakstiskas atbildes netiek sniegtas.</w:t>
      </w:r>
    </w:p>
    <w:sectPr w:rsidR="000D7AF5" w:rsidRPr="0017278F">
      <w:foot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0633" w:rsidRDefault="00F10633" w:rsidP="00C23625">
      <w:pPr>
        <w:spacing w:after="0" w:line="240" w:lineRule="auto"/>
      </w:pPr>
      <w:r>
        <w:separator/>
      </w:r>
    </w:p>
  </w:endnote>
  <w:endnote w:type="continuationSeparator" w:id="0">
    <w:p w:rsidR="00F10633" w:rsidRDefault="00F10633" w:rsidP="00C2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3625" w:rsidRPr="00C23625" w:rsidRDefault="00C23625" w:rsidP="00C23625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0633" w:rsidRDefault="00F10633" w:rsidP="00C23625">
      <w:pPr>
        <w:spacing w:after="0" w:line="240" w:lineRule="auto"/>
      </w:pPr>
      <w:r>
        <w:separator/>
      </w:r>
    </w:p>
  </w:footnote>
  <w:footnote w:type="continuationSeparator" w:id="0">
    <w:p w:rsidR="00F10633" w:rsidRDefault="00F10633" w:rsidP="00C23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44"/>
    <w:rsid w:val="000D7AF5"/>
    <w:rsid w:val="0017278F"/>
    <w:rsid w:val="00287344"/>
    <w:rsid w:val="003E34D6"/>
    <w:rsid w:val="004B719E"/>
    <w:rsid w:val="007C582A"/>
    <w:rsid w:val="007D042E"/>
    <w:rsid w:val="008B49B8"/>
    <w:rsid w:val="00980436"/>
    <w:rsid w:val="00C23625"/>
    <w:rsid w:val="00F1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E32D0-863B-4352-9A3D-8D5B9A94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51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55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236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625"/>
  </w:style>
  <w:style w:type="paragraph" w:styleId="Footer">
    <w:name w:val="footer"/>
    <w:basedOn w:val="Normal"/>
    <w:link w:val="FooterChar"/>
    <w:uiPriority w:val="99"/>
    <w:unhideWhenUsed/>
    <w:rsid w:val="00C236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625"/>
  </w:style>
  <w:style w:type="paragraph" w:styleId="BalloonText">
    <w:name w:val="Balloon Text"/>
    <w:basedOn w:val="Normal"/>
    <w:link w:val="BalloonTextChar"/>
    <w:uiPriority w:val="99"/>
    <w:semiHidden/>
    <w:unhideWhenUsed/>
    <w:rsid w:val="0017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OIi4PgWwrdk3MEiWYHYR1nf5XA==">AMUW2mXD2VFSoUFP+gD06tV2mYrK4kYDXWEb1cgN9QjTt7IZWnGIZ2pVNbZUn9KVtskhUOFCEmeFEL8V7ppWerGRIKKPyhr/qdvfcX1uHMNK/rzhQrFZ8Po=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AA. Aunina</dc:creator>
  <cp:lastModifiedBy>Sabiedr. attiecības</cp:lastModifiedBy>
  <cp:revision>2</cp:revision>
  <cp:lastPrinted>2025-01-10T08:30:00Z</cp:lastPrinted>
  <dcterms:created xsi:type="dcterms:W3CDTF">2025-01-13T10:58:00Z</dcterms:created>
  <dcterms:modified xsi:type="dcterms:W3CDTF">2025-01-13T10:58:00Z</dcterms:modified>
</cp:coreProperties>
</file>