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2D2F" w14:textId="77777777" w:rsidR="00AA7192" w:rsidRDefault="00AA7192" w:rsidP="00AA7192">
      <w:pPr>
        <w:spacing w:after="0" w:line="216" w:lineRule="auto"/>
        <w:ind w:left="2767" w:right="2590" w:firstLine="1392"/>
        <w:jc w:val="left"/>
        <w:rPr>
          <w:b/>
          <w:sz w:val="36"/>
        </w:rPr>
      </w:pPr>
      <w:bookmarkStart w:id="0" w:name="_Hlk108622722"/>
      <w:r w:rsidRPr="008B7013">
        <w:rPr>
          <w:noProof/>
        </w:rPr>
        <w:drawing>
          <wp:inline distT="0" distB="0" distL="0" distR="0" wp14:anchorId="18E65DB4" wp14:editId="58A585C0">
            <wp:extent cx="838200" cy="891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38200" cy="891540"/>
                    </a:xfrm>
                    <a:prstGeom prst="rect">
                      <a:avLst/>
                    </a:prstGeom>
                    <a:noFill/>
                    <a:ln>
                      <a:noFill/>
                    </a:ln>
                  </pic:spPr>
                </pic:pic>
              </a:graphicData>
            </a:graphic>
          </wp:inline>
        </w:drawing>
      </w:r>
      <w:bookmarkEnd w:id="0"/>
      <w:r>
        <w:rPr>
          <w:b/>
          <w:sz w:val="36"/>
        </w:rPr>
        <w:t xml:space="preserve"> </w:t>
      </w:r>
    </w:p>
    <w:p w14:paraId="4C1E330C" w14:textId="77777777" w:rsidR="00AA7192" w:rsidRPr="00CC4230" w:rsidRDefault="00AA7192" w:rsidP="00AA7192">
      <w:pPr>
        <w:spacing w:after="0" w:line="216" w:lineRule="auto"/>
        <w:ind w:left="2890" w:right="2590" w:firstLine="0"/>
        <w:jc w:val="left"/>
        <w:rPr>
          <w:szCs w:val="24"/>
        </w:rPr>
      </w:pPr>
      <w:r>
        <w:rPr>
          <w:szCs w:val="24"/>
        </w:rPr>
        <w:t xml:space="preserve">        </w:t>
      </w:r>
      <w:r w:rsidRPr="00CC4230">
        <w:rPr>
          <w:szCs w:val="24"/>
        </w:rPr>
        <w:t xml:space="preserve">Saulkrastu novada </w:t>
      </w:r>
      <w:r>
        <w:rPr>
          <w:szCs w:val="24"/>
        </w:rPr>
        <w:t>pašvaldības</w:t>
      </w:r>
    </w:p>
    <w:p w14:paraId="3D993E6F" w14:textId="77777777" w:rsidR="00AA7192" w:rsidRPr="00CC4230" w:rsidRDefault="00AA7192" w:rsidP="00AA7192">
      <w:pPr>
        <w:spacing w:after="0" w:line="216" w:lineRule="auto"/>
        <w:ind w:left="2552" w:right="2184" w:firstLine="0"/>
        <w:jc w:val="left"/>
        <w:rPr>
          <w:szCs w:val="24"/>
        </w:rPr>
      </w:pPr>
      <w:r>
        <w:rPr>
          <w:szCs w:val="24"/>
        </w:rPr>
        <w:t xml:space="preserve">SAULKRASTU NOVADA </w:t>
      </w:r>
      <w:r w:rsidRPr="00CC4230">
        <w:rPr>
          <w:szCs w:val="24"/>
        </w:rPr>
        <w:t xml:space="preserve">BIBLIOTĒKA </w:t>
      </w:r>
    </w:p>
    <w:p w14:paraId="3AFCF174" w14:textId="77777777" w:rsidR="00AA7192" w:rsidRDefault="00AA7192" w:rsidP="00AA7192">
      <w:pPr>
        <w:spacing w:after="17" w:line="259" w:lineRule="auto"/>
        <w:ind w:left="1008" w:right="0" w:firstLine="0"/>
        <w:jc w:val="left"/>
      </w:pPr>
      <w:r>
        <w:rPr>
          <w:sz w:val="16"/>
        </w:rPr>
        <w:t xml:space="preserve">______________________________________________________________________________________________ </w:t>
      </w:r>
    </w:p>
    <w:p w14:paraId="14C7D3C6" w14:textId="77777777" w:rsidR="00AA7192" w:rsidRDefault="00AA7192" w:rsidP="00AA7192">
      <w:pPr>
        <w:spacing w:after="0"/>
        <w:ind w:left="1418" w:right="1071" w:hanging="605"/>
        <w:jc w:val="center"/>
        <w:rPr>
          <w:sz w:val="20"/>
        </w:rPr>
      </w:pPr>
      <w:proofErr w:type="spellStart"/>
      <w:r>
        <w:rPr>
          <w:sz w:val="20"/>
        </w:rPr>
        <w:t>Reģ</w:t>
      </w:r>
      <w:proofErr w:type="spellEnd"/>
      <w:r>
        <w:rPr>
          <w:sz w:val="20"/>
        </w:rPr>
        <w:t>. Nr. 90010594500, Raiņa iela 7, Saulkrasti, Saulkrastu novads, LV-2160</w:t>
      </w:r>
    </w:p>
    <w:p w14:paraId="5114043B" w14:textId="77777777" w:rsidR="00AA7192" w:rsidRDefault="00AA7192" w:rsidP="00AA7192">
      <w:pPr>
        <w:spacing w:after="0"/>
        <w:ind w:left="1418" w:right="1071" w:hanging="605"/>
        <w:jc w:val="center"/>
        <w:rPr>
          <w:sz w:val="20"/>
        </w:rPr>
      </w:pPr>
      <w:r>
        <w:rPr>
          <w:sz w:val="20"/>
        </w:rPr>
        <w:t xml:space="preserve">Tālr. 67951502, </w:t>
      </w:r>
      <w:r w:rsidRPr="00CC4230">
        <w:rPr>
          <w:sz w:val="20"/>
        </w:rPr>
        <w:t>25767667</w:t>
      </w:r>
    </w:p>
    <w:p w14:paraId="07F33935" w14:textId="77777777" w:rsidR="00AA7192" w:rsidRDefault="00AA7192" w:rsidP="00AA7192">
      <w:pPr>
        <w:spacing w:after="0"/>
        <w:ind w:left="1418" w:right="1071" w:hanging="605"/>
        <w:jc w:val="center"/>
      </w:pPr>
      <w:r>
        <w:rPr>
          <w:sz w:val="20"/>
        </w:rPr>
        <w:t xml:space="preserve">e-pasts: </w:t>
      </w:r>
      <w:hyperlink r:id="rId8" w:history="1">
        <w:r w:rsidRPr="00D56A7D">
          <w:rPr>
            <w:rStyle w:val="Hyperlink"/>
            <w:sz w:val="20"/>
          </w:rPr>
          <w:t>saulkrastu.biblioteka@saulkrasti.lv</w:t>
        </w:r>
      </w:hyperlink>
    </w:p>
    <w:p w14:paraId="2A1FDD42" w14:textId="77777777" w:rsidR="00AA7192" w:rsidRDefault="00AA7192" w:rsidP="00312504">
      <w:pPr>
        <w:jc w:val="center"/>
        <w:rPr>
          <w:b/>
        </w:rPr>
      </w:pPr>
    </w:p>
    <w:p w14:paraId="31A5FCEB" w14:textId="5DE4B5D0" w:rsidR="00312504" w:rsidRPr="00AB6667" w:rsidRDefault="00312504" w:rsidP="00312504">
      <w:pPr>
        <w:jc w:val="center"/>
        <w:rPr>
          <w:b/>
        </w:rPr>
      </w:pPr>
      <w:r w:rsidRPr="00AB6667">
        <w:rPr>
          <w:b/>
        </w:rPr>
        <w:t>Saulkrastos</w:t>
      </w:r>
    </w:p>
    <w:p w14:paraId="47E47E31" w14:textId="13C7B3B9" w:rsidR="00312504" w:rsidRPr="0025031F" w:rsidRDefault="002F5C99" w:rsidP="00312504">
      <w:r>
        <w:t>28</w:t>
      </w:r>
      <w:r w:rsidR="00312504">
        <w:t>.0</w:t>
      </w:r>
      <w:r>
        <w:t>3</w:t>
      </w:r>
      <w:r w:rsidR="00312504">
        <w:t>.20</w:t>
      </w:r>
      <w:r>
        <w:t>25</w:t>
      </w:r>
      <w:r w:rsidR="00312504" w:rsidRPr="0025031F">
        <w:t>.</w:t>
      </w:r>
    </w:p>
    <w:p w14:paraId="23C9E7D5" w14:textId="78CE322D" w:rsidR="00312504" w:rsidRPr="00EA67EE" w:rsidRDefault="00797F8A" w:rsidP="00312504">
      <w:pPr>
        <w:autoSpaceDE w:val="0"/>
        <w:autoSpaceDN w:val="0"/>
        <w:adjustRightInd w:val="0"/>
        <w:jc w:val="center"/>
        <w:rPr>
          <w:b/>
          <w:sz w:val="22"/>
          <w:vertAlign w:val="superscript"/>
        </w:rPr>
      </w:pPr>
      <w:r>
        <w:rPr>
          <w:b/>
          <w:sz w:val="28"/>
          <w:szCs w:val="28"/>
        </w:rPr>
        <w:t>TIRGUS IZPĒTE</w:t>
      </w:r>
    </w:p>
    <w:p w14:paraId="13CF9B8A" w14:textId="0731F609" w:rsidR="00312504" w:rsidRDefault="00797F8A" w:rsidP="002F5C99">
      <w:pPr>
        <w:pStyle w:val="paragraph"/>
        <w:spacing w:before="0" w:beforeAutospacing="0" w:after="0" w:afterAutospacing="0"/>
        <w:jc w:val="center"/>
        <w:textAlignment w:val="baseline"/>
        <w:rPr>
          <w:b/>
        </w:rPr>
      </w:pPr>
      <w:r>
        <w:rPr>
          <w:b/>
        </w:rPr>
        <w:t xml:space="preserve">Tirgus izpēte </w:t>
      </w:r>
      <w:r w:rsidR="00FD3EEB">
        <w:rPr>
          <w:b/>
        </w:rPr>
        <w:t xml:space="preserve"> </w:t>
      </w:r>
      <w:bookmarkStart w:id="1" w:name="_Hlk158801771"/>
      <w:r w:rsidR="00B67867">
        <w:rPr>
          <w:b/>
        </w:rPr>
        <w:t>“</w:t>
      </w:r>
      <w:proofErr w:type="spellStart"/>
      <w:r w:rsidR="002F5C99">
        <w:rPr>
          <w:rStyle w:val="normaltextrun"/>
          <w:b/>
          <w:bCs/>
        </w:rPr>
        <w:t>B</w:t>
      </w:r>
      <w:r w:rsidR="002F5C99" w:rsidRPr="00C954F7">
        <w:rPr>
          <w:rStyle w:val="normaltextrun"/>
          <w:b/>
          <w:bCs/>
        </w:rPr>
        <w:t>ibliomāt</w:t>
      </w:r>
      <w:r w:rsidR="002F5C99">
        <w:rPr>
          <w:rStyle w:val="normaltextrun"/>
          <w:b/>
          <w:bCs/>
        </w:rPr>
        <w:t>a</w:t>
      </w:r>
      <w:proofErr w:type="spellEnd"/>
      <w:r w:rsidR="002F5C99" w:rsidRPr="00C954F7">
        <w:rPr>
          <w:rStyle w:val="normaltextrun"/>
          <w:b/>
          <w:bCs/>
        </w:rPr>
        <w:t xml:space="preserve"> iegāde un uzstādīšana</w:t>
      </w:r>
      <w:r w:rsidR="002F5C99">
        <w:rPr>
          <w:rStyle w:val="normaltextrun"/>
          <w:b/>
          <w:bCs/>
        </w:rPr>
        <w:t xml:space="preserve"> Saulkrastu </w:t>
      </w:r>
      <w:r w:rsidR="002F5C99" w:rsidRPr="00C954F7">
        <w:rPr>
          <w:rStyle w:val="normaltextrun"/>
          <w:b/>
          <w:bCs/>
        </w:rPr>
        <w:t>novadā</w:t>
      </w:r>
      <w:bookmarkEnd w:id="1"/>
      <w:r w:rsidR="00FD3EEB">
        <w:rPr>
          <w:b/>
        </w:rPr>
        <w:t xml:space="preserve">” </w:t>
      </w:r>
    </w:p>
    <w:p w14:paraId="2966A46E" w14:textId="77777777" w:rsidR="002F5C99" w:rsidRPr="002F5C99" w:rsidRDefault="002F5C99" w:rsidP="002F5C99">
      <w:pPr>
        <w:pStyle w:val="paragraph"/>
        <w:spacing w:before="0" w:beforeAutospacing="0" w:after="0" w:afterAutospacing="0"/>
        <w:jc w:val="center"/>
        <w:textAlignment w:val="baseline"/>
        <w:rPr>
          <w:rFonts w:ascii="Segoe UI" w:hAnsi="Segoe UI" w:cs="Segoe UI"/>
          <w:b/>
          <w:bCs/>
        </w:rPr>
      </w:pPr>
    </w:p>
    <w:p w14:paraId="1E8EC9B6" w14:textId="77777777" w:rsidR="00312504" w:rsidRPr="00D17901" w:rsidRDefault="00312504" w:rsidP="00312504">
      <w:pPr>
        <w:numPr>
          <w:ilvl w:val="0"/>
          <w:numId w:val="4"/>
        </w:numPr>
        <w:spacing w:after="0" w:line="240" w:lineRule="auto"/>
        <w:ind w:right="0"/>
        <w:rPr>
          <w:b/>
        </w:rPr>
      </w:pPr>
      <w:r w:rsidRPr="00D17901">
        <w:rPr>
          <w:b/>
        </w:rPr>
        <w:t>Pasūtītājs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312504" w:rsidRPr="00D17901" w14:paraId="1A618294" w14:textId="77777777" w:rsidTr="00A72EFF">
        <w:tc>
          <w:tcPr>
            <w:tcW w:w="2880" w:type="dxa"/>
            <w:tcBorders>
              <w:top w:val="single" w:sz="4" w:space="0" w:color="auto"/>
              <w:left w:val="single" w:sz="4" w:space="0" w:color="auto"/>
              <w:bottom w:val="single" w:sz="4" w:space="0" w:color="auto"/>
              <w:right w:val="single" w:sz="4" w:space="0" w:color="auto"/>
            </w:tcBorders>
            <w:shd w:val="clear" w:color="auto" w:fill="F2F2F2"/>
          </w:tcPr>
          <w:p w14:paraId="66DD1704" w14:textId="77777777" w:rsidR="00312504" w:rsidRPr="00D17901" w:rsidRDefault="00312504" w:rsidP="00A72EFF">
            <w:pPr>
              <w:tabs>
                <w:tab w:val="left" w:pos="720"/>
                <w:tab w:val="center" w:pos="4153"/>
                <w:tab w:val="right" w:pos="8306"/>
              </w:tabs>
              <w:rPr>
                <w:b/>
                <w:bCs/>
                <w:sz w:val="22"/>
              </w:rPr>
            </w:pPr>
            <w:r w:rsidRPr="00D17901">
              <w:rPr>
                <w:b/>
                <w:bCs/>
                <w:sz w:val="22"/>
              </w:rPr>
              <w:t>Pasūtītāja nosaukums:</w:t>
            </w:r>
          </w:p>
        </w:tc>
        <w:tc>
          <w:tcPr>
            <w:tcW w:w="6480" w:type="dxa"/>
            <w:tcBorders>
              <w:top w:val="single" w:sz="4" w:space="0" w:color="auto"/>
              <w:left w:val="single" w:sz="4" w:space="0" w:color="auto"/>
              <w:bottom w:val="single" w:sz="4" w:space="0" w:color="auto"/>
              <w:right w:val="single" w:sz="4" w:space="0" w:color="auto"/>
            </w:tcBorders>
          </w:tcPr>
          <w:p w14:paraId="4AC8F4BB" w14:textId="77777777" w:rsidR="00312504" w:rsidRPr="00D17901" w:rsidRDefault="00312504" w:rsidP="00395A42">
            <w:pPr>
              <w:rPr>
                <w:sz w:val="22"/>
              </w:rPr>
            </w:pPr>
            <w:r w:rsidRPr="00D17901">
              <w:rPr>
                <w:sz w:val="22"/>
              </w:rPr>
              <w:t xml:space="preserve">Saulkrastu novada </w:t>
            </w:r>
            <w:r w:rsidR="00395A42">
              <w:rPr>
                <w:sz w:val="22"/>
              </w:rPr>
              <w:t>bibliotēka</w:t>
            </w:r>
          </w:p>
        </w:tc>
      </w:tr>
      <w:tr w:rsidR="00312504" w:rsidRPr="00D17901" w14:paraId="38747B39" w14:textId="77777777" w:rsidTr="00A72EFF">
        <w:tc>
          <w:tcPr>
            <w:tcW w:w="2880" w:type="dxa"/>
            <w:tcBorders>
              <w:top w:val="single" w:sz="4" w:space="0" w:color="auto"/>
              <w:left w:val="single" w:sz="4" w:space="0" w:color="auto"/>
              <w:bottom w:val="single" w:sz="4" w:space="0" w:color="auto"/>
              <w:right w:val="single" w:sz="4" w:space="0" w:color="auto"/>
            </w:tcBorders>
            <w:shd w:val="clear" w:color="auto" w:fill="F2F2F2"/>
          </w:tcPr>
          <w:p w14:paraId="29DB16AC" w14:textId="77777777" w:rsidR="00312504" w:rsidRPr="00D17901" w:rsidRDefault="00312504" w:rsidP="00A72EFF">
            <w:pPr>
              <w:rPr>
                <w:b/>
                <w:bCs/>
                <w:sz w:val="22"/>
              </w:rPr>
            </w:pPr>
            <w:r w:rsidRPr="00D17901">
              <w:rPr>
                <w:b/>
                <w:bCs/>
                <w:sz w:val="22"/>
              </w:rPr>
              <w:t>Juridiskā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55019315" w14:textId="77777777" w:rsidR="00312504" w:rsidRPr="00D17901" w:rsidRDefault="00312504" w:rsidP="00546A88">
            <w:pPr>
              <w:rPr>
                <w:sz w:val="22"/>
              </w:rPr>
            </w:pPr>
            <w:r w:rsidRPr="00D17901">
              <w:rPr>
                <w:sz w:val="22"/>
              </w:rPr>
              <w:t xml:space="preserve">Raiņa iela </w:t>
            </w:r>
            <w:r w:rsidR="00546A88">
              <w:rPr>
                <w:sz w:val="22"/>
              </w:rPr>
              <w:t>7</w:t>
            </w:r>
            <w:r w:rsidRPr="00D17901">
              <w:rPr>
                <w:sz w:val="22"/>
              </w:rPr>
              <w:t>, Saulkrasti, Saulkrastu novads, LV-2160</w:t>
            </w:r>
          </w:p>
        </w:tc>
      </w:tr>
      <w:tr w:rsidR="00312504" w:rsidRPr="00D17901" w14:paraId="06FBC41D" w14:textId="77777777" w:rsidTr="00A72EFF">
        <w:tc>
          <w:tcPr>
            <w:tcW w:w="2880" w:type="dxa"/>
            <w:tcBorders>
              <w:top w:val="single" w:sz="4" w:space="0" w:color="auto"/>
              <w:left w:val="single" w:sz="4" w:space="0" w:color="auto"/>
              <w:bottom w:val="single" w:sz="4" w:space="0" w:color="auto"/>
              <w:right w:val="single" w:sz="4" w:space="0" w:color="auto"/>
            </w:tcBorders>
            <w:shd w:val="clear" w:color="auto" w:fill="F2F2F2"/>
          </w:tcPr>
          <w:p w14:paraId="67A81771" w14:textId="77777777" w:rsidR="00312504" w:rsidRPr="00D17901" w:rsidRDefault="00312504" w:rsidP="00A72EFF">
            <w:pPr>
              <w:rPr>
                <w:b/>
                <w:bCs/>
                <w:sz w:val="22"/>
              </w:rPr>
            </w:pPr>
            <w:r>
              <w:rPr>
                <w:b/>
                <w:bCs/>
                <w:sz w:val="22"/>
              </w:rPr>
              <w:t xml:space="preserve">Reģistrācijas </w:t>
            </w:r>
            <w:r w:rsidRPr="00D17901">
              <w:rPr>
                <w:b/>
                <w:bCs/>
                <w:sz w:val="22"/>
              </w:rPr>
              <w:t>numurs</w:t>
            </w:r>
          </w:p>
        </w:tc>
        <w:tc>
          <w:tcPr>
            <w:tcW w:w="6480" w:type="dxa"/>
            <w:tcBorders>
              <w:top w:val="single" w:sz="4" w:space="0" w:color="auto"/>
              <w:left w:val="single" w:sz="4" w:space="0" w:color="auto"/>
              <w:bottom w:val="single" w:sz="4" w:space="0" w:color="auto"/>
              <w:right w:val="single" w:sz="4" w:space="0" w:color="auto"/>
            </w:tcBorders>
          </w:tcPr>
          <w:p w14:paraId="36982CCF" w14:textId="77777777" w:rsidR="00312504" w:rsidRPr="00D17901" w:rsidRDefault="00312504" w:rsidP="00A72EFF">
            <w:pPr>
              <w:rPr>
                <w:sz w:val="22"/>
              </w:rPr>
            </w:pPr>
            <w:r w:rsidRPr="00D17901">
              <w:rPr>
                <w:sz w:val="22"/>
              </w:rPr>
              <w:t xml:space="preserve">LV </w:t>
            </w:r>
            <w:r w:rsidR="00546A88" w:rsidRPr="00546A88">
              <w:rPr>
                <w:sz w:val="22"/>
              </w:rPr>
              <w:t>90010594500</w:t>
            </w:r>
          </w:p>
        </w:tc>
      </w:tr>
      <w:tr w:rsidR="00312504" w:rsidRPr="00D17901" w14:paraId="4C3E74C0" w14:textId="77777777" w:rsidTr="00A72EFF">
        <w:tc>
          <w:tcPr>
            <w:tcW w:w="2880" w:type="dxa"/>
            <w:tcBorders>
              <w:top w:val="single" w:sz="4" w:space="0" w:color="auto"/>
              <w:left w:val="single" w:sz="4" w:space="0" w:color="auto"/>
              <w:bottom w:val="single" w:sz="4" w:space="0" w:color="auto"/>
              <w:right w:val="single" w:sz="4" w:space="0" w:color="auto"/>
            </w:tcBorders>
            <w:shd w:val="clear" w:color="auto" w:fill="F2F2F2"/>
          </w:tcPr>
          <w:p w14:paraId="039F47E2" w14:textId="77777777" w:rsidR="00312504" w:rsidRPr="00D17901" w:rsidRDefault="00312504" w:rsidP="00A72EFF">
            <w:pPr>
              <w:rPr>
                <w:b/>
                <w:bCs/>
                <w:sz w:val="22"/>
              </w:rPr>
            </w:pPr>
            <w:r w:rsidRPr="00D17901">
              <w:rPr>
                <w:b/>
                <w:bCs/>
                <w:sz w:val="22"/>
              </w:rPr>
              <w:t>e-pasta adrese</w:t>
            </w:r>
          </w:p>
        </w:tc>
        <w:tc>
          <w:tcPr>
            <w:tcW w:w="6480" w:type="dxa"/>
            <w:tcBorders>
              <w:top w:val="single" w:sz="4" w:space="0" w:color="auto"/>
              <w:left w:val="single" w:sz="4" w:space="0" w:color="auto"/>
              <w:bottom w:val="single" w:sz="4" w:space="0" w:color="auto"/>
              <w:right w:val="single" w:sz="4" w:space="0" w:color="auto"/>
            </w:tcBorders>
          </w:tcPr>
          <w:p w14:paraId="10955730" w14:textId="524EFD93" w:rsidR="00312504" w:rsidRPr="00D17901" w:rsidRDefault="000C2530" w:rsidP="00A72EFF">
            <w:pPr>
              <w:rPr>
                <w:sz w:val="22"/>
              </w:rPr>
            </w:pPr>
            <w:hyperlink r:id="rId9" w:history="1">
              <w:r w:rsidRPr="003C4507">
                <w:rPr>
                  <w:rStyle w:val="Hyperlink"/>
                  <w:sz w:val="22"/>
                </w:rPr>
                <w:t>ilze.dzintare@saulkrasti.lv</w:t>
              </w:r>
            </w:hyperlink>
            <w:r>
              <w:rPr>
                <w:sz w:val="22"/>
              </w:rPr>
              <w:t xml:space="preserve"> </w:t>
            </w:r>
          </w:p>
        </w:tc>
      </w:tr>
      <w:tr w:rsidR="00312504" w:rsidRPr="00D17901" w14:paraId="10AF4795" w14:textId="77777777" w:rsidTr="00A72EFF">
        <w:tc>
          <w:tcPr>
            <w:tcW w:w="2880" w:type="dxa"/>
            <w:tcBorders>
              <w:top w:val="single" w:sz="4" w:space="0" w:color="auto"/>
              <w:left w:val="single" w:sz="4" w:space="0" w:color="auto"/>
              <w:bottom w:val="single" w:sz="4" w:space="0" w:color="auto"/>
              <w:right w:val="single" w:sz="4" w:space="0" w:color="auto"/>
            </w:tcBorders>
            <w:shd w:val="clear" w:color="auto" w:fill="F2F2F2"/>
          </w:tcPr>
          <w:p w14:paraId="1311B8F4" w14:textId="77777777" w:rsidR="00312504" w:rsidRPr="00D17901" w:rsidRDefault="00312504" w:rsidP="00546A88">
            <w:pPr>
              <w:jc w:val="left"/>
              <w:rPr>
                <w:b/>
                <w:bCs/>
                <w:sz w:val="22"/>
              </w:rPr>
            </w:pPr>
            <w:r w:rsidRPr="00D17901">
              <w:rPr>
                <w:b/>
                <w:bCs/>
                <w:sz w:val="22"/>
              </w:rPr>
              <w:t>Kontaktpersona</w:t>
            </w:r>
            <w:r>
              <w:rPr>
                <w:b/>
                <w:sz w:val="22"/>
              </w:rPr>
              <w:t xml:space="preserve"> </w:t>
            </w:r>
            <w:r w:rsidRPr="00D17901">
              <w:rPr>
                <w:b/>
                <w:sz w:val="22"/>
              </w:rPr>
              <w:t xml:space="preserve">par dokumentāciju </w:t>
            </w:r>
          </w:p>
        </w:tc>
        <w:tc>
          <w:tcPr>
            <w:tcW w:w="6480" w:type="dxa"/>
            <w:tcBorders>
              <w:top w:val="single" w:sz="4" w:space="0" w:color="auto"/>
              <w:left w:val="single" w:sz="4" w:space="0" w:color="auto"/>
              <w:bottom w:val="single" w:sz="4" w:space="0" w:color="auto"/>
              <w:right w:val="single" w:sz="4" w:space="0" w:color="auto"/>
            </w:tcBorders>
          </w:tcPr>
          <w:p w14:paraId="29F11BE5" w14:textId="77777777" w:rsidR="00312504" w:rsidRPr="00546A88" w:rsidRDefault="00546A88" w:rsidP="00A72EFF">
            <w:pPr>
              <w:rPr>
                <w:sz w:val="22"/>
              </w:rPr>
            </w:pPr>
            <w:r>
              <w:rPr>
                <w:sz w:val="22"/>
              </w:rPr>
              <w:t xml:space="preserve">Saulkrastu novada bibliotēkas vadītāja Ilze </w:t>
            </w:r>
            <w:r w:rsidRPr="00546A88">
              <w:rPr>
                <w:sz w:val="22"/>
              </w:rPr>
              <w:t>Dzintare</w:t>
            </w:r>
          </w:p>
          <w:p w14:paraId="21C7DCF6" w14:textId="6EF1EAA2" w:rsidR="00312504" w:rsidRPr="00546A88" w:rsidRDefault="00312504" w:rsidP="00A72EFF">
            <w:pPr>
              <w:rPr>
                <w:sz w:val="22"/>
              </w:rPr>
            </w:pPr>
            <w:r w:rsidRPr="00546A88">
              <w:rPr>
                <w:sz w:val="22"/>
              </w:rPr>
              <w:t xml:space="preserve">tālruņa numurs: </w:t>
            </w:r>
            <w:r w:rsidRPr="00546A88">
              <w:rPr>
                <w:b/>
                <w:sz w:val="22"/>
              </w:rPr>
              <w:t>+</w:t>
            </w:r>
            <w:r w:rsidRPr="00546A88">
              <w:rPr>
                <w:sz w:val="22"/>
              </w:rPr>
              <w:t>371</w:t>
            </w:r>
            <w:r w:rsidR="00546A88" w:rsidRPr="00546A88">
              <w:rPr>
                <w:rFonts w:eastAsiaTheme="minorEastAsia"/>
                <w:noProof/>
                <w:sz w:val="22"/>
              </w:rPr>
              <w:t xml:space="preserve"> 29625609</w:t>
            </w:r>
          </w:p>
          <w:p w14:paraId="0B7488C3" w14:textId="77777777" w:rsidR="00312504" w:rsidRPr="00D17901" w:rsidRDefault="00312504" w:rsidP="00A72EFF">
            <w:pPr>
              <w:rPr>
                <w:sz w:val="22"/>
              </w:rPr>
            </w:pPr>
            <w:r w:rsidRPr="00D17901">
              <w:rPr>
                <w:sz w:val="22"/>
              </w:rPr>
              <w:t xml:space="preserve">e-pasts: </w:t>
            </w:r>
            <w:hyperlink r:id="rId10" w:history="1">
              <w:r w:rsidR="00546A88" w:rsidRPr="00FB0ABD">
                <w:rPr>
                  <w:rStyle w:val="Hyperlink"/>
                  <w:sz w:val="22"/>
                </w:rPr>
                <w:t>ilze.dzintare@saulkrasti.lv</w:t>
              </w:r>
            </w:hyperlink>
            <w:r w:rsidR="00546A88">
              <w:rPr>
                <w:sz w:val="22"/>
              </w:rPr>
              <w:t xml:space="preserve"> </w:t>
            </w:r>
          </w:p>
        </w:tc>
      </w:tr>
      <w:tr w:rsidR="00312504" w:rsidRPr="00D17901" w14:paraId="5FC179E5" w14:textId="77777777" w:rsidTr="00A72EFF">
        <w:tc>
          <w:tcPr>
            <w:tcW w:w="2880" w:type="dxa"/>
            <w:tcBorders>
              <w:top w:val="single" w:sz="4" w:space="0" w:color="auto"/>
              <w:left w:val="single" w:sz="4" w:space="0" w:color="auto"/>
              <w:bottom w:val="single" w:sz="4" w:space="0" w:color="auto"/>
              <w:right w:val="single" w:sz="4" w:space="0" w:color="auto"/>
            </w:tcBorders>
            <w:shd w:val="clear" w:color="auto" w:fill="F2F2F2"/>
          </w:tcPr>
          <w:p w14:paraId="2F59CF16" w14:textId="77777777" w:rsidR="00312504" w:rsidRPr="00D17901" w:rsidRDefault="00312504" w:rsidP="00546A88">
            <w:pPr>
              <w:jc w:val="left"/>
              <w:rPr>
                <w:b/>
                <w:bCs/>
                <w:sz w:val="22"/>
              </w:rPr>
            </w:pPr>
            <w:r w:rsidRPr="00D17901">
              <w:rPr>
                <w:b/>
                <w:bCs/>
                <w:sz w:val="22"/>
              </w:rPr>
              <w:t>Kontaktpersona</w:t>
            </w:r>
            <w:r w:rsidRPr="00D17901">
              <w:rPr>
                <w:b/>
                <w:sz w:val="22"/>
              </w:rPr>
              <w:t xml:space="preserve"> par tehnisko specifikāciju </w:t>
            </w:r>
          </w:p>
          <w:p w14:paraId="236A3C10" w14:textId="77777777" w:rsidR="00312504" w:rsidRPr="00D17901" w:rsidRDefault="00312504" w:rsidP="00A72EFF">
            <w:pPr>
              <w:rPr>
                <w:b/>
                <w:bCs/>
                <w:sz w:val="22"/>
              </w:rPr>
            </w:pPr>
          </w:p>
        </w:tc>
        <w:tc>
          <w:tcPr>
            <w:tcW w:w="6480" w:type="dxa"/>
            <w:tcBorders>
              <w:top w:val="single" w:sz="4" w:space="0" w:color="auto"/>
              <w:left w:val="single" w:sz="4" w:space="0" w:color="auto"/>
              <w:bottom w:val="single" w:sz="4" w:space="0" w:color="auto"/>
              <w:right w:val="single" w:sz="4" w:space="0" w:color="auto"/>
            </w:tcBorders>
          </w:tcPr>
          <w:p w14:paraId="3D8EE6B6" w14:textId="77777777" w:rsidR="00546A88" w:rsidRPr="00546A88" w:rsidRDefault="00546A88" w:rsidP="00546A88">
            <w:pPr>
              <w:rPr>
                <w:sz w:val="22"/>
              </w:rPr>
            </w:pPr>
            <w:r>
              <w:rPr>
                <w:sz w:val="22"/>
              </w:rPr>
              <w:t xml:space="preserve">Saulkrastu novada bibliotēkas vadītāja Ilze </w:t>
            </w:r>
            <w:r w:rsidRPr="00546A88">
              <w:rPr>
                <w:sz w:val="22"/>
              </w:rPr>
              <w:t>Dzintare</w:t>
            </w:r>
          </w:p>
          <w:p w14:paraId="2E35B719" w14:textId="51C33220" w:rsidR="00546A88" w:rsidRPr="00546A88" w:rsidRDefault="00546A88" w:rsidP="00546A88">
            <w:pPr>
              <w:rPr>
                <w:sz w:val="22"/>
              </w:rPr>
            </w:pPr>
            <w:r w:rsidRPr="00546A88">
              <w:rPr>
                <w:sz w:val="22"/>
              </w:rPr>
              <w:t xml:space="preserve">tālruņa numurs: </w:t>
            </w:r>
            <w:r w:rsidRPr="00546A88">
              <w:rPr>
                <w:b/>
                <w:sz w:val="22"/>
              </w:rPr>
              <w:t>+</w:t>
            </w:r>
            <w:r w:rsidRPr="00546A88">
              <w:rPr>
                <w:sz w:val="22"/>
              </w:rPr>
              <w:t xml:space="preserve">371 </w:t>
            </w:r>
            <w:r w:rsidRPr="00546A88">
              <w:rPr>
                <w:rFonts w:eastAsiaTheme="minorEastAsia"/>
                <w:noProof/>
                <w:sz w:val="22"/>
              </w:rPr>
              <w:t>29625609</w:t>
            </w:r>
          </w:p>
          <w:p w14:paraId="5DBE11E6" w14:textId="77777777" w:rsidR="00312504" w:rsidRPr="005B0A68" w:rsidRDefault="00546A88" w:rsidP="00546A88">
            <w:pPr>
              <w:rPr>
                <w:rFonts w:ascii="Cambria" w:hAnsi="Cambria"/>
                <w:color w:val="44546A"/>
                <w:sz w:val="22"/>
              </w:rPr>
            </w:pPr>
            <w:r w:rsidRPr="00D17901">
              <w:rPr>
                <w:sz w:val="22"/>
              </w:rPr>
              <w:t xml:space="preserve">e-pasts: </w:t>
            </w:r>
            <w:hyperlink r:id="rId11" w:history="1">
              <w:r w:rsidRPr="00FB0ABD">
                <w:rPr>
                  <w:rStyle w:val="Hyperlink"/>
                  <w:sz w:val="22"/>
                </w:rPr>
                <w:t>ilze.dzintare@saulkrasti.lv</w:t>
              </w:r>
            </w:hyperlink>
          </w:p>
        </w:tc>
      </w:tr>
      <w:tr w:rsidR="00312504" w:rsidRPr="00D17901" w14:paraId="1E289A83" w14:textId="77777777" w:rsidTr="00A72EFF">
        <w:tc>
          <w:tcPr>
            <w:tcW w:w="2880" w:type="dxa"/>
            <w:tcBorders>
              <w:top w:val="single" w:sz="4" w:space="0" w:color="auto"/>
              <w:left w:val="single" w:sz="4" w:space="0" w:color="auto"/>
              <w:bottom w:val="single" w:sz="4" w:space="0" w:color="auto"/>
              <w:right w:val="single" w:sz="4" w:space="0" w:color="auto"/>
            </w:tcBorders>
            <w:shd w:val="clear" w:color="auto" w:fill="F2F2F2"/>
          </w:tcPr>
          <w:p w14:paraId="1C6E4220" w14:textId="77777777" w:rsidR="00312504" w:rsidRPr="00D17901" w:rsidRDefault="00C433FF" w:rsidP="00A72EFF">
            <w:pPr>
              <w:rPr>
                <w:b/>
                <w:bCs/>
                <w:sz w:val="22"/>
              </w:rPr>
            </w:pPr>
            <w:r>
              <w:rPr>
                <w:b/>
                <w:bCs/>
                <w:sz w:val="22"/>
              </w:rPr>
              <w:t xml:space="preserve">Bibliotēkas </w:t>
            </w:r>
            <w:r w:rsidR="00312504" w:rsidRPr="00D17901">
              <w:rPr>
                <w:b/>
                <w:bCs/>
                <w:sz w:val="22"/>
              </w:rPr>
              <w:t>darba laiks</w:t>
            </w:r>
          </w:p>
        </w:tc>
        <w:tc>
          <w:tcPr>
            <w:tcW w:w="6480" w:type="dxa"/>
            <w:tcBorders>
              <w:top w:val="single" w:sz="4" w:space="0" w:color="auto"/>
              <w:left w:val="single" w:sz="4" w:space="0" w:color="auto"/>
              <w:bottom w:val="single" w:sz="4" w:space="0" w:color="auto"/>
              <w:right w:val="single" w:sz="4" w:space="0" w:color="auto"/>
            </w:tcBorders>
          </w:tcPr>
          <w:p w14:paraId="4CEB89BC" w14:textId="77777777" w:rsidR="00312504" w:rsidRPr="00D17901" w:rsidRDefault="00312504" w:rsidP="00A72EFF">
            <w:pPr>
              <w:rPr>
                <w:sz w:val="22"/>
              </w:rPr>
            </w:pPr>
            <w:r w:rsidRPr="00D17901">
              <w:rPr>
                <w:sz w:val="22"/>
              </w:rPr>
              <w:t xml:space="preserve">P. </w:t>
            </w:r>
            <w:r w:rsidR="00C433FF">
              <w:rPr>
                <w:sz w:val="22"/>
              </w:rPr>
              <w:t>9.00 – 17</w:t>
            </w:r>
            <w:r w:rsidRPr="00D17901">
              <w:rPr>
                <w:sz w:val="22"/>
              </w:rPr>
              <w:t>.00</w:t>
            </w:r>
          </w:p>
          <w:p w14:paraId="030FCF69" w14:textId="77777777" w:rsidR="00312504" w:rsidRPr="00D17901" w:rsidRDefault="00312504" w:rsidP="00A72EFF">
            <w:pPr>
              <w:rPr>
                <w:sz w:val="22"/>
              </w:rPr>
            </w:pPr>
            <w:r w:rsidRPr="00D17901">
              <w:rPr>
                <w:sz w:val="22"/>
              </w:rPr>
              <w:t xml:space="preserve">O. </w:t>
            </w:r>
            <w:r w:rsidR="00C433FF">
              <w:rPr>
                <w:sz w:val="22"/>
              </w:rPr>
              <w:t>9.00 – 17</w:t>
            </w:r>
            <w:r w:rsidR="00C433FF" w:rsidRPr="00D17901">
              <w:rPr>
                <w:sz w:val="22"/>
              </w:rPr>
              <w:t>.00</w:t>
            </w:r>
          </w:p>
          <w:p w14:paraId="1094A805" w14:textId="77777777" w:rsidR="00312504" w:rsidRPr="00D17901" w:rsidRDefault="00312504" w:rsidP="00A72EFF">
            <w:pPr>
              <w:rPr>
                <w:sz w:val="22"/>
              </w:rPr>
            </w:pPr>
            <w:r w:rsidRPr="00D17901">
              <w:rPr>
                <w:sz w:val="22"/>
              </w:rPr>
              <w:t xml:space="preserve">T. </w:t>
            </w:r>
            <w:r w:rsidR="00C433FF">
              <w:rPr>
                <w:sz w:val="22"/>
              </w:rPr>
              <w:t>9.00 – 17</w:t>
            </w:r>
            <w:r w:rsidR="00C433FF" w:rsidRPr="00D17901">
              <w:rPr>
                <w:sz w:val="22"/>
              </w:rPr>
              <w:t>.00</w:t>
            </w:r>
          </w:p>
          <w:p w14:paraId="31FE7620" w14:textId="77777777" w:rsidR="00312504" w:rsidRPr="00D17901" w:rsidRDefault="00312504" w:rsidP="00A72EFF">
            <w:pPr>
              <w:rPr>
                <w:sz w:val="22"/>
              </w:rPr>
            </w:pPr>
            <w:r w:rsidRPr="00D17901">
              <w:rPr>
                <w:sz w:val="22"/>
              </w:rPr>
              <w:t xml:space="preserve">C. </w:t>
            </w:r>
            <w:r w:rsidR="00C433FF">
              <w:rPr>
                <w:sz w:val="22"/>
              </w:rPr>
              <w:t>9.00 – 17</w:t>
            </w:r>
            <w:r w:rsidR="00C433FF" w:rsidRPr="00D17901">
              <w:rPr>
                <w:sz w:val="22"/>
              </w:rPr>
              <w:t>.00</w:t>
            </w:r>
          </w:p>
          <w:p w14:paraId="0A067DD9" w14:textId="77777777" w:rsidR="00312504" w:rsidRPr="00D17901" w:rsidRDefault="00312504" w:rsidP="00A72EFF">
            <w:pPr>
              <w:rPr>
                <w:sz w:val="22"/>
              </w:rPr>
            </w:pPr>
            <w:r w:rsidRPr="00D17901">
              <w:rPr>
                <w:sz w:val="22"/>
              </w:rPr>
              <w:t xml:space="preserve">P. </w:t>
            </w:r>
            <w:r w:rsidR="00C433FF">
              <w:rPr>
                <w:sz w:val="22"/>
              </w:rPr>
              <w:t>9.00 – 17</w:t>
            </w:r>
            <w:r w:rsidR="00C433FF" w:rsidRPr="00D17901">
              <w:rPr>
                <w:sz w:val="22"/>
              </w:rPr>
              <w:t>.00</w:t>
            </w:r>
          </w:p>
          <w:p w14:paraId="3616A79A" w14:textId="77777777" w:rsidR="00312504" w:rsidRPr="00D17901" w:rsidRDefault="00C433FF" w:rsidP="00C433FF">
            <w:pPr>
              <w:rPr>
                <w:sz w:val="22"/>
              </w:rPr>
            </w:pPr>
            <w:r>
              <w:rPr>
                <w:sz w:val="22"/>
              </w:rPr>
              <w:t>S. 10.00 – 14</w:t>
            </w:r>
            <w:r w:rsidRPr="00D17901">
              <w:rPr>
                <w:sz w:val="22"/>
              </w:rPr>
              <w:t>.00</w:t>
            </w:r>
          </w:p>
        </w:tc>
      </w:tr>
    </w:tbl>
    <w:p w14:paraId="16BC45B8" w14:textId="77777777" w:rsidR="00312504" w:rsidRPr="007538DD" w:rsidRDefault="00312504" w:rsidP="00312504">
      <w:pPr>
        <w:ind w:left="284" w:hanging="284"/>
        <w:rPr>
          <w:b/>
          <w:szCs w:val="24"/>
        </w:rPr>
      </w:pPr>
      <w:r w:rsidRPr="007538DD">
        <w:rPr>
          <w:b/>
          <w:szCs w:val="24"/>
        </w:rPr>
        <w:t>2. Iepirkuma priekšmets</w:t>
      </w:r>
    </w:p>
    <w:p w14:paraId="4FCB6B2D" w14:textId="1DCDE7C9" w:rsidR="00312504" w:rsidRPr="007538DD" w:rsidRDefault="002F5C99" w:rsidP="002F5C99">
      <w:pPr>
        <w:pStyle w:val="paragraph"/>
        <w:spacing w:before="0" w:beforeAutospacing="0" w:after="0" w:afterAutospacing="0"/>
        <w:textAlignment w:val="baseline"/>
      </w:pPr>
      <w:proofErr w:type="spellStart"/>
      <w:r w:rsidRPr="002F5C99">
        <w:rPr>
          <w:rStyle w:val="normaltextrun"/>
        </w:rPr>
        <w:t>Bibliomāta</w:t>
      </w:r>
      <w:proofErr w:type="spellEnd"/>
      <w:r w:rsidRPr="002F5C99">
        <w:rPr>
          <w:rStyle w:val="normaltextrun"/>
        </w:rPr>
        <w:t xml:space="preserve"> iegāde un uzstādīšana </w:t>
      </w:r>
      <w:r>
        <w:rPr>
          <w:rStyle w:val="normaltextrun"/>
        </w:rPr>
        <w:t xml:space="preserve">pie </w:t>
      </w:r>
      <w:r w:rsidR="000A30FA" w:rsidRPr="007538DD">
        <w:t>Saulkrastu novada bibliotēka</w:t>
      </w:r>
      <w:r>
        <w:t>s</w:t>
      </w:r>
      <w:r w:rsidR="000A30FA" w:rsidRPr="007538DD">
        <w:rPr>
          <w:b/>
        </w:rPr>
        <w:t xml:space="preserve"> </w:t>
      </w:r>
      <w:r w:rsidR="00FD3EEB" w:rsidRPr="007538DD">
        <w:t xml:space="preserve">Raiņa ielā 7, Saulkrastos, Saulkrastu novadā, </w:t>
      </w:r>
      <w:r w:rsidR="00312504" w:rsidRPr="007538DD">
        <w:t>saskaņā ar tehnisko specifikāciju</w:t>
      </w:r>
      <w:r w:rsidR="00312504" w:rsidRPr="007538DD">
        <w:rPr>
          <w:b/>
        </w:rPr>
        <w:t xml:space="preserve"> </w:t>
      </w:r>
      <w:r w:rsidR="00312504" w:rsidRPr="007538DD">
        <w:t>(</w:t>
      </w:r>
      <w:r w:rsidR="007538DD" w:rsidRPr="007538DD">
        <w:t>3</w:t>
      </w:r>
      <w:r w:rsidR="00312504" w:rsidRPr="007538DD">
        <w:t>.pielikums).</w:t>
      </w:r>
      <w:r>
        <w:br/>
      </w:r>
    </w:p>
    <w:p w14:paraId="49DB7430" w14:textId="77777777" w:rsidR="00312504" w:rsidRPr="007538DD" w:rsidRDefault="00312504" w:rsidP="00312504">
      <w:pPr>
        <w:pStyle w:val="Heading2"/>
        <w:spacing w:before="0" w:after="0" w:line="240" w:lineRule="auto"/>
        <w:ind w:left="539" w:hanging="539"/>
        <w:jc w:val="both"/>
        <w:rPr>
          <w:rFonts w:ascii="Times New Roman" w:hAnsi="Times New Roman"/>
          <w:i w:val="0"/>
          <w:sz w:val="24"/>
          <w:szCs w:val="24"/>
          <w:lang w:val="lv-LV"/>
        </w:rPr>
      </w:pPr>
      <w:r w:rsidRPr="007538DD">
        <w:rPr>
          <w:rFonts w:ascii="Times New Roman" w:hAnsi="Times New Roman"/>
          <w:i w:val="0"/>
          <w:sz w:val="24"/>
          <w:szCs w:val="24"/>
          <w:lang w:val="lv-LV"/>
        </w:rPr>
        <w:t>3. Piedāvājumu iesniegšanas vieta, datums un laiks</w:t>
      </w:r>
    </w:p>
    <w:p w14:paraId="03054349" w14:textId="40C96410" w:rsidR="00312504" w:rsidRPr="007538DD" w:rsidRDefault="00312504" w:rsidP="00312504">
      <w:pPr>
        <w:rPr>
          <w:szCs w:val="24"/>
        </w:rPr>
      </w:pPr>
      <w:r w:rsidRPr="007538DD">
        <w:rPr>
          <w:szCs w:val="24"/>
        </w:rPr>
        <w:t>Pretendents savu piedāvājumu iesniedz</w:t>
      </w:r>
      <w:r w:rsidRPr="007538DD">
        <w:rPr>
          <w:b/>
          <w:szCs w:val="24"/>
        </w:rPr>
        <w:t xml:space="preserve"> </w:t>
      </w:r>
      <w:r w:rsidR="00801208" w:rsidRPr="00A8616E">
        <w:rPr>
          <w:b/>
          <w:sz w:val="22"/>
        </w:rPr>
        <w:t xml:space="preserve">līdz </w:t>
      </w:r>
      <w:r w:rsidR="00801208" w:rsidRPr="00A8616E">
        <w:rPr>
          <w:b/>
          <w:sz w:val="22"/>
          <w:u w:val="single"/>
        </w:rPr>
        <w:t xml:space="preserve">2025.gada </w:t>
      </w:r>
      <w:r w:rsidR="00236993">
        <w:rPr>
          <w:b/>
          <w:sz w:val="22"/>
          <w:u w:val="single"/>
        </w:rPr>
        <w:t>11</w:t>
      </w:r>
      <w:r w:rsidR="00801208" w:rsidRPr="00A8616E">
        <w:rPr>
          <w:b/>
          <w:sz w:val="22"/>
          <w:u w:val="single"/>
        </w:rPr>
        <w:t>.aprīlim, ieskaitot</w:t>
      </w:r>
      <w:r w:rsidRPr="007538DD">
        <w:rPr>
          <w:szCs w:val="24"/>
        </w:rPr>
        <w:t xml:space="preserve">, nosūtot elektroniski uz e-pasta adresi – </w:t>
      </w:r>
      <w:hyperlink r:id="rId12" w:history="1">
        <w:r w:rsidR="00D12910" w:rsidRPr="007538DD">
          <w:rPr>
            <w:rStyle w:val="Hyperlink"/>
            <w:szCs w:val="24"/>
          </w:rPr>
          <w:t>ilze.dzintare@saulkrasti.lv</w:t>
        </w:r>
      </w:hyperlink>
      <w:r w:rsidRPr="007538DD">
        <w:rPr>
          <w:szCs w:val="24"/>
        </w:rPr>
        <w:t>, vai iesniedz</w:t>
      </w:r>
      <w:r w:rsidR="00FD3EEB" w:rsidRPr="007538DD">
        <w:rPr>
          <w:szCs w:val="24"/>
        </w:rPr>
        <w:t xml:space="preserve"> personīgi </w:t>
      </w:r>
      <w:r w:rsidRPr="007538DD">
        <w:rPr>
          <w:szCs w:val="24"/>
        </w:rPr>
        <w:t xml:space="preserve">Raiņa ielā </w:t>
      </w:r>
      <w:r w:rsidR="00D12910" w:rsidRPr="007538DD">
        <w:rPr>
          <w:szCs w:val="24"/>
        </w:rPr>
        <w:t>7</w:t>
      </w:r>
      <w:r w:rsidRPr="007538DD">
        <w:rPr>
          <w:szCs w:val="24"/>
        </w:rPr>
        <w:t xml:space="preserve">, </w:t>
      </w:r>
      <w:r w:rsidR="00FD3EEB" w:rsidRPr="007538DD">
        <w:rPr>
          <w:szCs w:val="24"/>
        </w:rPr>
        <w:t xml:space="preserve">Saulkrastos, Saulkrastu novadā, </w:t>
      </w:r>
      <w:r w:rsidRPr="007538DD">
        <w:rPr>
          <w:szCs w:val="24"/>
        </w:rPr>
        <w:t>Saulkrast</w:t>
      </w:r>
      <w:r w:rsidR="00D12910" w:rsidRPr="007538DD">
        <w:rPr>
          <w:szCs w:val="24"/>
        </w:rPr>
        <w:t>u novada bibliotēkā</w:t>
      </w:r>
      <w:r w:rsidR="00FD3EEB" w:rsidRPr="007538DD">
        <w:rPr>
          <w:szCs w:val="24"/>
        </w:rPr>
        <w:t xml:space="preserve">, vai atsūta </w:t>
      </w:r>
      <w:r w:rsidRPr="007538DD">
        <w:rPr>
          <w:szCs w:val="24"/>
        </w:rPr>
        <w:t>pa pastu.</w:t>
      </w:r>
    </w:p>
    <w:p w14:paraId="7BF305EE" w14:textId="77777777" w:rsidR="00312504" w:rsidRPr="007538DD" w:rsidRDefault="00312504" w:rsidP="00312504">
      <w:pPr>
        <w:pStyle w:val="ListParagraph"/>
        <w:spacing w:after="0" w:line="240" w:lineRule="auto"/>
        <w:ind w:left="0"/>
        <w:rPr>
          <w:b/>
          <w:szCs w:val="24"/>
        </w:rPr>
      </w:pPr>
      <w:r w:rsidRPr="007538DD">
        <w:rPr>
          <w:b/>
          <w:szCs w:val="24"/>
        </w:rPr>
        <w:t>4. Līguma nosacījumi</w:t>
      </w:r>
    </w:p>
    <w:p w14:paraId="3537876E" w14:textId="77777777" w:rsidR="00312504" w:rsidRPr="007538DD" w:rsidRDefault="00312504" w:rsidP="00312504">
      <w:pPr>
        <w:pStyle w:val="ListParagraph"/>
        <w:numPr>
          <w:ilvl w:val="0"/>
          <w:numId w:val="3"/>
        </w:numPr>
        <w:tabs>
          <w:tab w:val="left" w:pos="426"/>
          <w:tab w:val="left" w:pos="709"/>
          <w:tab w:val="left" w:pos="993"/>
        </w:tabs>
        <w:spacing w:after="0" w:line="240" w:lineRule="auto"/>
        <w:ind w:right="0"/>
        <w:contextualSpacing w:val="0"/>
        <w:rPr>
          <w:vanish/>
          <w:szCs w:val="24"/>
        </w:rPr>
      </w:pPr>
    </w:p>
    <w:p w14:paraId="2E535D34" w14:textId="77777777" w:rsidR="00312504" w:rsidRPr="007538DD" w:rsidRDefault="00312504" w:rsidP="00312504">
      <w:pPr>
        <w:pStyle w:val="ListParagraph"/>
        <w:numPr>
          <w:ilvl w:val="0"/>
          <w:numId w:val="3"/>
        </w:numPr>
        <w:tabs>
          <w:tab w:val="left" w:pos="426"/>
          <w:tab w:val="left" w:pos="709"/>
          <w:tab w:val="left" w:pos="993"/>
        </w:tabs>
        <w:spacing w:after="0" w:line="240" w:lineRule="auto"/>
        <w:ind w:right="0"/>
        <w:contextualSpacing w:val="0"/>
        <w:rPr>
          <w:vanish/>
          <w:szCs w:val="24"/>
        </w:rPr>
      </w:pPr>
    </w:p>
    <w:p w14:paraId="4F2B705A" w14:textId="77777777" w:rsidR="00312504" w:rsidRPr="007538DD" w:rsidRDefault="00312504" w:rsidP="00312504">
      <w:pPr>
        <w:pStyle w:val="ListParagraph"/>
        <w:numPr>
          <w:ilvl w:val="0"/>
          <w:numId w:val="3"/>
        </w:numPr>
        <w:tabs>
          <w:tab w:val="left" w:pos="426"/>
          <w:tab w:val="left" w:pos="709"/>
          <w:tab w:val="left" w:pos="993"/>
        </w:tabs>
        <w:spacing w:after="0" w:line="240" w:lineRule="auto"/>
        <w:ind w:right="0"/>
        <w:contextualSpacing w:val="0"/>
        <w:rPr>
          <w:vanish/>
          <w:szCs w:val="24"/>
        </w:rPr>
      </w:pPr>
    </w:p>
    <w:p w14:paraId="50820C14" w14:textId="77777777" w:rsidR="00312504" w:rsidRPr="007538DD" w:rsidRDefault="00312504" w:rsidP="00312504">
      <w:pPr>
        <w:pStyle w:val="ListParagraph"/>
        <w:numPr>
          <w:ilvl w:val="0"/>
          <w:numId w:val="3"/>
        </w:numPr>
        <w:tabs>
          <w:tab w:val="left" w:pos="426"/>
          <w:tab w:val="left" w:pos="709"/>
          <w:tab w:val="left" w:pos="993"/>
        </w:tabs>
        <w:spacing w:after="0" w:line="240" w:lineRule="auto"/>
        <w:ind w:right="0"/>
        <w:contextualSpacing w:val="0"/>
        <w:rPr>
          <w:vanish/>
          <w:szCs w:val="24"/>
        </w:rPr>
      </w:pPr>
    </w:p>
    <w:p w14:paraId="28163DDF" w14:textId="77777777" w:rsidR="00312504" w:rsidRPr="007538DD" w:rsidRDefault="00312504" w:rsidP="00312504">
      <w:pPr>
        <w:pStyle w:val="ListParagraph"/>
        <w:numPr>
          <w:ilvl w:val="1"/>
          <w:numId w:val="3"/>
        </w:numPr>
        <w:tabs>
          <w:tab w:val="left" w:pos="426"/>
          <w:tab w:val="left" w:pos="709"/>
          <w:tab w:val="left" w:pos="993"/>
        </w:tabs>
        <w:spacing w:after="0" w:line="240" w:lineRule="auto"/>
        <w:ind w:right="0"/>
        <w:contextualSpacing w:val="0"/>
        <w:rPr>
          <w:vanish/>
          <w:szCs w:val="24"/>
        </w:rPr>
      </w:pPr>
    </w:p>
    <w:p w14:paraId="78506F59" w14:textId="77777777" w:rsidR="00312504" w:rsidRPr="007538DD" w:rsidRDefault="00312504" w:rsidP="00312504">
      <w:pPr>
        <w:pStyle w:val="ListParagraph"/>
        <w:numPr>
          <w:ilvl w:val="1"/>
          <w:numId w:val="3"/>
        </w:numPr>
        <w:tabs>
          <w:tab w:val="left" w:pos="426"/>
          <w:tab w:val="left" w:pos="709"/>
          <w:tab w:val="left" w:pos="993"/>
        </w:tabs>
        <w:spacing w:after="0" w:line="240" w:lineRule="auto"/>
        <w:ind w:right="0"/>
        <w:contextualSpacing w:val="0"/>
        <w:rPr>
          <w:vanish/>
          <w:szCs w:val="24"/>
        </w:rPr>
      </w:pPr>
    </w:p>
    <w:p w14:paraId="40CC9348" w14:textId="77777777" w:rsidR="00312504" w:rsidRPr="007538DD" w:rsidRDefault="00312504" w:rsidP="00E54E25">
      <w:pPr>
        <w:pStyle w:val="ListParagraph"/>
        <w:tabs>
          <w:tab w:val="left" w:pos="426"/>
          <w:tab w:val="left" w:pos="709"/>
          <w:tab w:val="left" w:pos="993"/>
        </w:tabs>
        <w:spacing w:after="0" w:line="240" w:lineRule="auto"/>
        <w:ind w:left="0"/>
        <w:jc w:val="left"/>
        <w:rPr>
          <w:szCs w:val="24"/>
        </w:rPr>
      </w:pPr>
      <w:r w:rsidRPr="007538DD">
        <w:rPr>
          <w:szCs w:val="24"/>
        </w:rPr>
        <w:t xml:space="preserve">Līguma izpildes laiks – </w:t>
      </w:r>
      <w:r w:rsidR="00B04323">
        <w:rPr>
          <w:szCs w:val="24"/>
        </w:rPr>
        <w:t>3</w:t>
      </w:r>
      <w:r w:rsidRPr="007538DD">
        <w:rPr>
          <w:szCs w:val="24"/>
        </w:rPr>
        <w:t xml:space="preserve"> (</w:t>
      </w:r>
      <w:r w:rsidR="00B04323">
        <w:rPr>
          <w:szCs w:val="24"/>
        </w:rPr>
        <w:t>trīs</w:t>
      </w:r>
      <w:r w:rsidRPr="007538DD">
        <w:rPr>
          <w:szCs w:val="24"/>
        </w:rPr>
        <w:t xml:space="preserve">) </w:t>
      </w:r>
      <w:r w:rsidR="00D12910" w:rsidRPr="007538DD">
        <w:rPr>
          <w:szCs w:val="24"/>
        </w:rPr>
        <w:t>mēneši</w:t>
      </w:r>
      <w:r w:rsidRPr="007538DD">
        <w:rPr>
          <w:szCs w:val="24"/>
        </w:rPr>
        <w:t xml:space="preserve"> no līguma noslēgšanas</w:t>
      </w:r>
      <w:r w:rsidR="00015EA0" w:rsidRPr="007538DD">
        <w:rPr>
          <w:szCs w:val="24"/>
        </w:rPr>
        <w:t xml:space="preserve"> brīža.</w:t>
      </w:r>
    </w:p>
    <w:p w14:paraId="033B0501" w14:textId="77777777" w:rsidR="00312504" w:rsidRPr="007538DD" w:rsidRDefault="00312504" w:rsidP="00312504">
      <w:pPr>
        <w:pStyle w:val="ListParagraph"/>
        <w:tabs>
          <w:tab w:val="left" w:pos="426"/>
          <w:tab w:val="left" w:pos="709"/>
          <w:tab w:val="left" w:pos="993"/>
        </w:tabs>
        <w:spacing w:after="0" w:line="240" w:lineRule="auto"/>
        <w:ind w:left="0"/>
        <w:rPr>
          <w:szCs w:val="24"/>
        </w:rPr>
      </w:pPr>
    </w:p>
    <w:p w14:paraId="0A3BB4A9" w14:textId="77777777" w:rsidR="00312504" w:rsidRPr="007538DD" w:rsidRDefault="00312504" w:rsidP="00312504">
      <w:pPr>
        <w:pStyle w:val="ListParagraph"/>
        <w:numPr>
          <w:ilvl w:val="0"/>
          <w:numId w:val="3"/>
        </w:numPr>
        <w:tabs>
          <w:tab w:val="left" w:pos="851"/>
        </w:tabs>
        <w:spacing w:after="0" w:line="240" w:lineRule="auto"/>
        <w:ind w:right="0"/>
        <w:contextualSpacing w:val="0"/>
        <w:jc w:val="left"/>
        <w:rPr>
          <w:b/>
          <w:szCs w:val="24"/>
        </w:rPr>
      </w:pPr>
      <w:r w:rsidRPr="007538DD">
        <w:rPr>
          <w:b/>
          <w:szCs w:val="24"/>
        </w:rPr>
        <w:t>Apmaksas nosacījumi</w:t>
      </w:r>
    </w:p>
    <w:p w14:paraId="2F8E5AD7" w14:textId="691E71A9" w:rsidR="00015EA0" w:rsidRPr="007538DD" w:rsidRDefault="00015EA0" w:rsidP="00015EA0">
      <w:pPr>
        <w:pStyle w:val="ListParagraph"/>
        <w:spacing w:after="0"/>
        <w:ind w:left="0"/>
        <w:rPr>
          <w:color w:val="auto"/>
          <w:szCs w:val="24"/>
        </w:rPr>
      </w:pPr>
      <w:r w:rsidRPr="007538DD">
        <w:rPr>
          <w:szCs w:val="24"/>
        </w:rPr>
        <w:t xml:space="preserve">Apmaksa tiek veikta </w:t>
      </w:r>
      <w:r w:rsidRPr="007538DD">
        <w:rPr>
          <w:color w:val="auto"/>
          <w:szCs w:val="24"/>
        </w:rPr>
        <w:t xml:space="preserve">7 (septiņu) darba dienu laikā pēc </w:t>
      </w:r>
      <w:proofErr w:type="spellStart"/>
      <w:r w:rsidR="002F5C99">
        <w:rPr>
          <w:color w:val="auto"/>
          <w:szCs w:val="24"/>
        </w:rPr>
        <w:t>bibliomāta</w:t>
      </w:r>
      <w:proofErr w:type="spellEnd"/>
      <w:r w:rsidR="002F5C99">
        <w:rPr>
          <w:color w:val="auto"/>
          <w:szCs w:val="24"/>
        </w:rPr>
        <w:t xml:space="preserve"> piegādes un uzstādīšanas</w:t>
      </w:r>
      <w:r w:rsidRPr="007538DD">
        <w:rPr>
          <w:color w:val="auto"/>
          <w:szCs w:val="24"/>
        </w:rPr>
        <w:t xml:space="preserve">, pieņemšanas – nodošanas akta parakstīšanas un rēķina saņemšanas. </w:t>
      </w:r>
    </w:p>
    <w:p w14:paraId="033FB15B" w14:textId="77777777" w:rsidR="00312504" w:rsidRPr="007538DD" w:rsidRDefault="00312504" w:rsidP="00312504">
      <w:pPr>
        <w:pStyle w:val="ListParagraph"/>
        <w:tabs>
          <w:tab w:val="left" w:pos="851"/>
        </w:tabs>
        <w:spacing w:after="120" w:line="240" w:lineRule="auto"/>
        <w:ind w:left="360"/>
        <w:rPr>
          <w:color w:val="C00000"/>
          <w:szCs w:val="24"/>
        </w:rPr>
      </w:pPr>
    </w:p>
    <w:p w14:paraId="3D83B0AF" w14:textId="77777777" w:rsidR="00015EA0" w:rsidRPr="007538DD" w:rsidRDefault="00312504" w:rsidP="00015EA0">
      <w:pPr>
        <w:pStyle w:val="ListParagraph"/>
        <w:numPr>
          <w:ilvl w:val="0"/>
          <w:numId w:val="3"/>
        </w:numPr>
        <w:tabs>
          <w:tab w:val="left" w:pos="284"/>
        </w:tabs>
        <w:spacing w:after="0" w:line="240" w:lineRule="auto"/>
        <w:ind w:left="357" w:right="0" w:hanging="357"/>
        <w:contextualSpacing w:val="0"/>
        <w:rPr>
          <w:b/>
          <w:szCs w:val="24"/>
        </w:rPr>
      </w:pPr>
      <w:r w:rsidRPr="007538DD">
        <w:rPr>
          <w:b/>
          <w:szCs w:val="24"/>
        </w:rPr>
        <w:t>Prasības pretendentiem</w:t>
      </w:r>
    </w:p>
    <w:p w14:paraId="001E09C0" w14:textId="77777777" w:rsidR="00015EA0" w:rsidRPr="007538DD" w:rsidRDefault="00015EA0" w:rsidP="00015EA0">
      <w:pPr>
        <w:pStyle w:val="ListParagraph"/>
        <w:numPr>
          <w:ilvl w:val="1"/>
          <w:numId w:val="3"/>
        </w:numPr>
        <w:tabs>
          <w:tab w:val="left" w:pos="284"/>
        </w:tabs>
        <w:spacing w:after="0" w:line="240" w:lineRule="auto"/>
        <w:ind w:right="0"/>
        <w:contextualSpacing w:val="0"/>
        <w:rPr>
          <w:szCs w:val="24"/>
        </w:rPr>
      </w:pPr>
      <w:r w:rsidRPr="007538DD">
        <w:rPr>
          <w:szCs w:val="24"/>
        </w:rPr>
        <w:t xml:space="preserve">Pretendents reģistrēts atbilstoši attiecīgās valsts normatīvo </w:t>
      </w:r>
      <w:smartTag w:uri="schemas-tilde-lv/tildestengine" w:element="veidnes">
        <w:smartTagPr>
          <w:attr w:name="baseform" w:val="akt|s"/>
          <w:attr w:name="id" w:val="-1"/>
          <w:attr w:name="text" w:val="aktu"/>
        </w:smartTagPr>
        <w:r w:rsidRPr="007538DD">
          <w:rPr>
            <w:szCs w:val="24"/>
          </w:rPr>
          <w:t>aktu</w:t>
        </w:r>
      </w:smartTag>
      <w:r w:rsidRPr="007538DD">
        <w:rPr>
          <w:szCs w:val="24"/>
        </w:rPr>
        <w:t xml:space="preserve"> prasībām</w:t>
      </w:r>
    </w:p>
    <w:p w14:paraId="1B68C738" w14:textId="77777777" w:rsidR="00015EA0" w:rsidRPr="007538DD" w:rsidRDefault="00015EA0" w:rsidP="003171C8">
      <w:pPr>
        <w:pStyle w:val="ListParagraph"/>
        <w:tabs>
          <w:tab w:val="left" w:pos="0"/>
          <w:tab w:val="left" w:pos="851"/>
        </w:tabs>
        <w:suppressAutoHyphens/>
        <w:ind w:left="426" w:firstLine="0"/>
        <w:rPr>
          <w:szCs w:val="24"/>
        </w:rPr>
      </w:pPr>
      <w:r w:rsidRPr="007538DD">
        <w:rPr>
          <w:szCs w:val="24"/>
        </w:rPr>
        <w:t xml:space="preserve">(reģistrācijas faktu pasūtītājs pārbaudīs Uzņēmumu reģistra mājaslapā </w:t>
      </w:r>
      <w:r w:rsidR="003171C8" w:rsidRPr="007538DD">
        <w:rPr>
          <w:szCs w:val="24"/>
        </w:rPr>
        <w:t>vai Valsts ieņēmumu dienesta mājas lapā</w:t>
      </w:r>
      <w:r w:rsidRPr="007538DD">
        <w:rPr>
          <w:szCs w:val="24"/>
        </w:rPr>
        <w:t>).</w:t>
      </w:r>
    </w:p>
    <w:p w14:paraId="4391C23C" w14:textId="163926FA" w:rsidR="003171C8" w:rsidRDefault="00015EA0" w:rsidP="004A073B">
      <w:pPr>
        <w:pStyle w:val="ListParagraph"/>
        <w:numPr>
          <w:ilvl w:val="1"/>
          <w:numId w:val="3"/>
        </w:numPr>
        <w:tabs>
          <w:tab w:val="left" w:pos="851"/>
        </w:tabs>
        <w:suppressAutoHyphens/>
        <w:rPr>
          <w:szCs w:val="24"/>
        </w:rPr>
      </w:pPr>
      <w:r w:rsidRPr="007538DD">
        <w:rPr>
          <w:szCs w:val="24"/>
        </w:rPr>
        <w:t>Pretendentam iepriekšējo trīs gadu laikā (20</w:t>
      </w:r>
      <w:r w:rsidR="002F5C99">
        <w:rPr>
          <w:szCs w:val="24"/>
        </w:rPr>
        <w:t>22</w:t>
      </w:r>
      <w:r w:rsidRPr="007538DD">
        <w:rPr>
          <w:szCs w:val="24"/>
        </w:rPr>
        <w:t>., 20</w:t>
      </w:r>
      <w:r w:rsidR="002F5C99">
        <w:rPr>
          <w:szCs w:val="24"/>
        </w:rPr>
        <w:t>23</w:t>
      </w:r>
      <w:r w:rsidRPr="007538DD">
        <w:rPr>
          <w:szCs w:val="24"/>
        </w:rPr>
        <w:t>., 20</w:t>
      </w:r>
      <w:r w:rsidR="002F5C99">
        <w:rPr>
          <w:szCs w:val="24"/>
        </w:rPr>
        <w:t>24</w:t>
      </w:r>
      <w:r w:rsidRPr="007538DD">
        <w:rPr>
          <w:szCs w:val="24"/>
        </w:rPr>
        <w:t xml:space="preserve">.) jābūt pieredzei </w:t>
      </w:r>
      <w:r w:rsidR="008C4BD6">
        <w:rPr>
          <w:szCs w:val="24"/>
        </w:rPr>
        <w:t xml:space="preserve">vismaz viena </w:t>
      </w:r>
      <w:proofErr w:type="spellStart"/>
      <w:r w:rsidR="0096531D">
        <w:rPr>
          <w:szCs w:val="24"/>
        </w:rPr>
        <w:t>bibliomāta</w:t>
      </w:r>
      <w:proofErr w:type="spellEnd"/>
      <w:r w:rsidR="0096531D">
        <w:rPr>
          <w:szCs w:val="24"/>
        </w:rPr>
        <w:t xml:space="preserve"> </w:t>
      </w:r>
      <w:r w:rsidRPr="007538DD">
        <w:rPr>
          <w:szCs w:val="24"/>
        </w:rPr>
        <w:t>piegādē</w:t>
      </w:r>
      <w:r w:rsidR="0096531D">
        <w:rPr>
          <w:szCs w:val="24"/>
        </w:rPr>
        <w:t xml:space="preserve"> un uzstādīšanā</w:t>
      </w:r>
      <w:r w:rsidRPr="007538DD">
        <w:rPr>
          <w:szCs w:val="24"/>
        </w:rPr>
        <w:t xml:space="preserve">, kur </w:t>
      </w:r>
      <w:r w:rsidR="004A073B" w:rsidRPr="004A073B">
        <w:rPr>
          <w:szCs w:val="24"/>
        </w:rPr>
        <w:t>PVN</w:t>
      </w:r>
      <w:r w:rsidR="004A073B">
        <w:rPr>
          <w:szCs w:val="24"/>
        </w:rPr>
        <w:t xml:space="preserve"> </w:t>
      </w:r>
      <w:r w:rsidR="004A073B" w:rsidRPr="004A073B">
        <w:rPr>
          <w:szCs w:val="24"/>
        </w:rPr>
        <w:t xml:space="preserve">līguma izpildes summa ir vismaz EUR </w:t>
      </w:r>
      <w:r w:rsidR="004A073B">
        <w:rPr>
          <w:szCs w:val="24"/>
        </w:rPr>
        <w:t>4500,00</w:t>
      </w:r>
      <w:r w:rsidR="004A073B" w:rsidRPr="004A073B">
        <w:rPr>
          <w:szCs w:val="24"/>
        </w:rPr>
        <w:t xml:space="preserve"> bez PVN</w:t>
      </w:r>
      <w:r w:rsidR="004A073B">
        <w:rPr>
          <w:szCs w:val="24"/>
        </w:rPr>
        <w:t>.</w:t>
      </w:r>
    </w:p>
    <w:p w14:paraId="63F69BB5" w14:textId="77777777" w:rsidR="004A073B" w:rsidRPr="007538DD" w:rsidRDefault="004A073B" w:rsidP="004A073B">
      <w:pPr>
        <w:pStyle w:val="ListParagraph"/>
        <w:tabs>
          <w:tab w:val="left" w:pos="851"/>
        </w:tabs>
        <w:suppressAutoHyphens/>
        <w:ind w:left="432" w:firstLine="0"/>
        <w:rPr>
          <w:szCs w:val="24"/>
        </w:rPr>
      </w:pPr>
    </w:p>
    <w:p w14:paraId="49D55156" w14:textId="77777777" w:rsidR="00312504" w:rsidRPr="007538DD" w:rsidRDefault="00312504" w:rsidP="00312504">
      <w:pPr>
        <w:pStyle w:val="ListParagraph"/>
        <w:spacing w:after="0" w:line="240" w:lineRule="auto"/>
        <w:ind w:left="851" w:hanging="851"/>
        <w:rPr>
          <w:b/>
          <w:szCs w:val="24"/>
        </w:rPr>
      </w:pPr>
      <w:r w:rsidRPr="007538DD">
        <w:rPr>
          <w:b/>
          <w:szCs w:val="24"/>
        </w:rPr>
        <w:t>7. Iesniedzamie dokumenti</w:t>
      </w:r>
    </w:p>
    <w:p w14:paraId="179E2C68" w14:textId="5C7FF429" w:rsidR="00033EA4" w:rsidRPr="007538DD" w:rsidRDefault="00312504" w:rsidP="00033EA4">
      <w:pPr>
        <w:spacing w:after="0"/>
        <w:ind w:left="426" w:hanging="425"/>
        <w:rPr>
          <w:szCs w:val="24"/>
        </w:rPr>
      </w:pPr>
      <w:r w:rsidRPr="007538DD">
        <w:rPr>
          <w:szCs w:val="24"/>
        </w:rPr>
        <w:t xml:space="preserve">7.1. Pieteikums dalībai </w:t>
      </w:r>
      <w:r w:rsidR="00614FA0">
        <w:rPr>
          <w:szCs w:val="24"/>
        </w:rPr>
        <w:t xml:space="preserve">tirgus izpētē </w:t>
      </w:r>
      <w:r w:rsidRPr="007538DD">
        <w:rPr>
          <w:bCs/>
          <w:szCs w:val="24"/>
        </w:rPr>
        <w:t>atbilstoši 1.pielikumam</w:t>
      </w:r>
      <w:r w:rsidR="00033EA4" w:rsidRPr="007538DD">
        <w:rPr>
          <w:szCs w:val="24"/>
        </w:rPr>
        <w:t>;</w:t>
      </w:r>
    </w:p>
    <w:p w14:paraId="2A1A554B" w14:textId="77777777" w:rsidR="00312504" w:rsidRPr="007538DD" w:rsidRDefault="00312504" w:rsidP="00033EA4">
      <w:pPr>
        <w:spacing w:after="0"/>
        <w:ind w:left="426" w:hanging="425"/>
        <w:rPr>
          <w:szCs w:val="24"/>
        </w:rPr>
      </w:pPr>
      <w:r w:rsidRPr="007538DD">
        <w:rPr>
          <w:szCs w:val="24"/>
        </w:rPr>
        <w:t>7.2. Finanšu piedāvājums, atbilstoši 2.pielikumam</w:t>
      </w:r>
      <w:r w:rsidR="00033EA4" w:rsidRPr="007538DD">
        <w:rPr>
          <w:szCs w:val="24"/>
        </w:rPr>
        <w:t>;</w:t>
      </w:r>
      <w:r w:rsidRPr="007538DD">
        <w:rPr>
          <w:szCs w:val="24"/>
        </w:rPr>
        <w:t xml:space="preserve"> </w:t>
      </w:r>
    </w:p>
    <w:p w14:paraId="4F46EAF9" w14:textId="77777777" w:rsidR="00033EA4" w:rsidRPr="007538DD" w:rsidRDefault="00033EA4" w:rsidP="00033EA4">
      <w:pPr>
        <w:spacing w:after="0"/>
        <w:ind w:left="426" w:hanging="425"/>
        <w:rPr>
          <w:b/>
          <w:szCs w:val="24"/>
        </w:rPr>
      </w:pPr>
      <w:r w:rsidRPr="007538DD">
        <w:rPr>
          <w:szCs w:val="24"/>
        </w:rPr>
        <w:t>7.</w:t>
      </w:r>
      <w:r w:rsidR="001228E7">
        <w:rPr>
          <w:szCs w:val="24"/>
        </w:rPr>
        <w:t>3</w:t>
      </w:r>
      <w:r w:rsidRPr="007538DD">
        <w:rPr>
          <w:szCs w:val="24"/>
        </w:rPr>
        <w:t xml:space="preserve">.Tehniskais piedāvājums, saskaņā ar </w:t>
      </w:r>
      <w:r w:rsidR="007538DD" w:rsidRPr="007538DD">
        <w:rPr>
          <w:szCs w:val="24"/>
        </w:rPr>
        <w:t>3</w:t>
      </w:r>
      <w:r w:rsidRPr="007538DD">
        <w:rPr>
          <w:szCs w:val="24"/>
        </w:rPr>
        <w:t>.pielikumā tehniskajās specifikācijās noteiktajām prasībām.</w:t>
      </w:r>
    </w:p>
    <w:p w14:paraId="6EB12C4B" w14:textId="77777777" w:rsidR="00730953" w:rsidRPr="007538DD" w:rsidRDefault="00730953" w:rsidP="00312504">
      <w:pPr>
        <w:pStyle w:val="Header"/>
        <w:tabs>
          <w:tab w:val="clear" w:pos="4153"/>
          <w:tab w:val="clear" w:pos="8306"/>
        </w:tabs>
        <w:ind w:firstLine="426"/>
        <w:jc w:val="both"/>
        <w:rPr>
          <w:sz w:val="24"/>
          <w:szCs w:val="24"/>
        </w:rPr>
      </w:pPr>
    </w:p>
    <w:p w14:paraId="1DFD3149" w14:textId="77777777" w:rsidR="00312504" w:rsidRPr="007538DD" w:rsidRDefault="00312504" w:rsidP="00312504">
      <w:pPr>
        <w:ind w:left="238" w:hanging="238"/>
        <w:rPr>
          <w:b/>
          <w:szCs w:val="24"/>
        </w:rPr>
      </w:pPr>
      <w:r w:rsidRPr="007538DD">
        <w:rPr>
          <w:b/>
          <w:szCs w:val="24"/>
        </w:rPr>
        <w:t>8. Piedāvājuma izvēles kritērijs</w:t>
      </w:r>
    </w:p>
    <w:p w14:paraId="155870B3" w14:textId="26B428B5" w:rsidR="00033EA4" w:rsidRPr="007538DD" w:rsidRDefault="00033EA4" w:rsidP="00033EA4">
      <w:pPr>
        <w:spacing w:after="0"/>
        <w:ind w:left="426" w:right="23" w:hanging="426"/>
        <w:rPr>
          <w:szCs w:val="24"/>
        </w:rPr>
      </w:pPr>
      <w:r w:rsidRPr="007538DD">
        <w:rPr>
          <w:szCs w:val="24"/>
        </w:rPr>
        <w:t xml:space="preserve">8.1. Par pretendentu, kuram būtu piešķiramas līguma slēgšanas tiesības, tiek atzīts tas pretendents, kura piedāvājums atbilst visām </w:t>
      </w:r>
      <w:r w:rsidR="00FC68D9">
        <w:rPr>
          <w:szCs w:val="24"/>
        </w:rPr>
        <w:t>tirgus izpēt</w:t>
      </w:r>
      <w:r w:rsidR="00FC68D9">
        <w:rPr>
          <w:szCs w:val="24"/>
        </w:rPr>
        <w:t>es</w:t>
      </w:r>
      <w:r w:rsidR="00FC68D9">
        <w:rPr>
          <w:szCs w:val="24"/>
        </w:rPr>
        <w:t xml:space="preserve"> </w:t>
      </w:r>
      <w:r w:rsidRPr="007538DD">
        <w:rPr>
          <w:szCs w:val="24"/>
        </w:rPr>
        <w:t>noteikumu prasībām un ir ar viszemāko līgumcenu.</w:t>
      </w:r>
    </w:p>
    <w:p w14:paraId="7CE838D3" w14:textId="77777777" w:rsidR="00033EA4" w:rsidRPr="007538DD" w:rsidRDefault="00033EA4" w:rsidP="007538DD">
      <w:pPr>
        <w:spacing w:after="0"/>
        <w:ind w:left="426" w:right="23" w:hanging="426"/>
        <w:rPr>
          <w:szCs w:val="24"/>
        </w:rPr>
      </w:pPr>
      <w:r w:rsidRPr="007538DD">
        <w:rPr>
          <w:szCs w:val="24"/>
        </w:rPr>
        <w:t>8.2. Ja izraudzītais pretendents atsakās slēgt līgumu, tad tiek lemts</w:t>
      </w:r>
      <w:r w:rsidR="007538DD">
        <w:rPr>
          <w:szCs w:val="24"/>
        </w:rPr>
        <w:t xml:space="preserve"> vai piešķirt līguma slēgšanas </w:t>
      </w:r>
      <w:r w:rsidRPr="007538DD">
        <w:rPr>
          <w:szCs w:val="24"/>
        </w:rPr>
        <w:t>tiesības nākamam pretendentam, kura piedāvājums ir ar zemāko cenu.</w:t>
      </w:r>
    </w:p>
    <w:p w14:paraId="73D8E086" w14:textId="075997EC" w:rsidR="00033EA4" w:rsidRPr="007538DD" w:rsidRDefault="00033EA4" w:rsidP="00033EA4">
      <w:pPr>
        <w:pStyle w:val="ListParagraph"/>
        <w:tabs>
          <w:tab w:val="left" w:pos="567"/>
          <w:tab w:val="left" w:pos="993"/>
        </w:tabs>
        <w:spacing w:after="0" w:line="240" w:lineRule="auto"/>
        <w:ind w:left="426" w:right="23" w:hanging="426"/>
        <w:rPr>
          <w:szCs w:val="24"/>
        </w:rPr>
      </w:pPr>
      <w:r w:rsidRPr="007538DD">
        <w:rPr>
          <w:szCs w:val="24"/>
        </w:rPr>
        <w:t xml:space="preserve">8.3. Ja nav iesniegts neviens </w:t>
      </w:r>
      <w:r w:rsidR="00F342D0">
        <w:rPr>
          <w:szCs w:val="24"/>
        </w:rPr>
        <w:t>tirgus izpētes</w:t>
      </w:r>
      <w:r w:rsidRPr="007538DD">
        <w:rPr>
          <w:szCs w:val="24"/>
        </w:rPr>
        <w:t xml:space="preserve"> noteikumu prasībām atbilstošs piedāvājums vai ir cits objektīvi pamatots iemesls, pasūtītājam ir tiesības uzvarētāju nepaziņot un </w:t>
      </w:r>
      <w:r w:rsidR="00A51785">
        <w:rPr>
          <w:szCs w:val="24"/>
        </w:rPr>
        <w:t>tirgus  izpēti</w:t>
      </w:r>
      <w:r w:rsidRPr="007538DD">
        <w:rPr>
          <w:szCs w:val="24"/>
        </w:rPr>
        <w:t xml:space="preserve"> pārtraukt.</w:t>
      </w:r>
    </w:p>
    <w:p w14:paraId="622A67D8" w14:textId="77777777" w:rsidR="007538DD" w:rsidRPr="007538DD" w:rsidRDefault="007538DD" w:rsidP="00033EA4">
      <w:pPr>
        <w:pStyle w:val="ListParagraph"/>
        <w:tabs>
          <w:tab w:val="left" w:pos="567"/>
          <w:tab w:val="left" w:pos="993"/>
        </w:tabs>
        <w:spacing w:after="0" w:line="240" w:lineRule="auto"/>
        <w:ind w:left="426" w:right="23" w:hanging="426"/>
        <w:rPr>
          <w:szCs w:val="24"/>
        </w:rPr>
      </w:pPr>
    </w:p>
    <w:p w14:paraId="0FDEAA5B" w14:textId="77777777" w:rsidR="00312504" w:rsidRPr="007538DD" w:rsidRDefault="00312504" w:rsidP="00312504">
      <w:pPr>
        <w:spacing w:after="120"/>
        <w:rPr>
          <w:b/>
          <w:szCs w:val="24"/>
        </w:rPr>
      </w:pPr>
      <w:r w:rsidRPr="007538DD">
        <w:rPr>
          <w:b/>
          <w:szCs w:val="24"/>
        </w:rPr>
        <w:t>9. Finanšu piedāvājums</w:t>
      </w:r>
    </w:p>
    <w:p w14:paraId="6C3A1336" w14:textId="77777777" w:rsidR="007538DD" w:rsidRDefault="007538DD" w:rsidP="007538DD">
      <w:pPr>
        <w:pStyle w:val="Header"/>
        <w:tabs>
          <w:tab w:val="clear" w:pos="4153"/>
          <w:tab w:val="clear" w:pos="8306"/>
        </w:tabs>
        <w:ind w:left="426" w:hanging="426"/>
        <w:jc w:val="both"/>
        <w:rPr>
          <w:color w:val="000000"/>
          <w:sz w:val="24"/>
          <w:szCs w:val="24"/>
        </w:rPr>
      </w:pPr>
      <w:r>
        <w:rPr>
          <w:sz w:val="24"/>
          <w:szCs w:val="24"/>
        </w:rPr>
        <w:t xml:space="preserve">9.1. </w:t>
      </w:r>
      <w:r w:rsidR="00312504" w:rsidRPr="007538DD">
        <w:rPr>
          <w:sz w:val="24"/>
          <w:szCs w:val="24"/>
        </w:rPr>
        <w:t>Finanšu piedāvājumā cenu norāda</w:t>
      </w:r>
      <w:r>
        <w:rPr>
          <w:sz w:val="24"/>
          <w:szCs w:val="24"/>
        </w:rPr>
        <w:t xml:space="preserve"> </w:t>
      </w:r>
      <w:r w:rsidRPr="007538DD">
        <w:rPr>
          <w:sz w:val="24"/>
          <w:szCs w:val="24"/>
        </w:rPr>
        <w:t xml:space="preserve">par kādu tiks veikti tehniskajai specifikācijai </w:t>
      </w:r>
      <w:r w:rsidRPr="007538DD">
        <w:rPr>
          <w:color w:val="000000"/>
          <w:sz w:val="24"/>
          <w:szCs w:val="24"/>
        </w:rPr>
        <w:t>atbilstošie darbi</w:t>
      </w:r>
      <w:r>
        <w:rPr>
          <w:color w:val="000000"/>
          <w:sz w:val="24"/>
          <w:szCs w:val="24"/>
        </w:rPr>
        <w:t>.</w:t>
      </w:r>
    </w:p>
    <w:p w14:paraId="0AFFFAA1" w14:textId="77777777" w:rsidR="007538DD" w:rsidRDefault="007538DD" w:rsidP="007538DD">
      <w:pPr>
        <w:pStyle w:val="Header"/>
        <w:tabs>
          <w:tab w:val="clear" w:pos="4153"/>
          <w:tab w:val="clear" w:pos="8306"/>
        </w:tabs>
        <w:ind w:left="426" w:hanging="426"/>
        <w:jc w:val="both"/>
        <w:rPr>
          <w:sz w:val="24"/>
          <w:szCs w:val="24"/>
        </w:rPr>
      </w:pPr>
      <w:r>
        <w:rPr>
          <w:color w:val="000000"/>
          <w:sz w:val="24"/>
          <w:szCs w:val="24"/>
        </w:rPr>
        <w:t xml:space="preserve">9.2. Finanšu piedāvājumā cenu norāda </w:t>
      </w:r>
      <w:r w:rsidRPr="007538DD">
        <w:rPr>
          <w:b/>
          <w:sz w:val="24"/>
          <w:szCs w:val="24"/>
        </w:rPr>
        <w:t>EUR</w:t>
      </w:r>
      <w:r w:rsidR="00312504" w:rsidRPr="007538DD">
        <w:rPr>
          <w:b/>
          <w:sz w:val="24"/>
          <w:szCs w:val="24"/>
        </w:rPr>
        <w:t xml:space="preserve"> </w:t>
      </w:r>
      <w:r w:rsidR="00312504" w:rsidRPr="007538DD">
        <w:rPr>
          <w:sz w:val="24"/>
          <w:szCs w:val="24"/>
        </w:rPr>
        <w:t>bez pievienotās vērtības nodokļa</w:t>
      </w:r>
      <w:r>
        <w:rPr>
          <w:sz w:val="24"/>
          <w:szCs w:val="24"/>
        </w:rPr>
        <w:t>. Atsevišķi norāda pievienotās vērtība</w:t>
      </w:r>
      <w:r w:rsidR="00F578D7">
        <w:rPr>
          <w:sz w:val="24"/>
          <w:szCs w:val="24"/>
        </w:rPr>
        <w:t>s nodokļa summu un līguma summu</w:t>
      </w:r>
      <w:r>
        <w:rPr>
          <w:sz w:val="24"/>
          <w:szCs w:val="24"/>
        </w:rPr>
        <w:t>.</w:t>
      </w:r>
    </w:p>
    <w:p w14:paraId="193E9748" w14:textId="77777777" w:rsidR="00312504" w:rsidRPr="007538DD" w:rsidRDefault="007538DD" w:rsidP="007538DD">
      <w:pPr>
        <w:pStyle w:val="Header"/>
        <w:tabs>
          <w:tab w:val="clear" w:pos="4153"/>
          <w:tab w:val="clear" w:pos="8306"/>
        </w:tabs>
        <w:ind w:left="426" w:hanging="426"/>
        <w:jc w:val="both"/>
        <w:rPr>
          <w:b/>
          <w:i/>
          <w:sz w:val="24"/>
          <w:szCs w:val="24"/>
        </w:rPr>
      </w:pPr>
      <w:r>
        <w:rPr>
          <w:sz w:val="24"/>
          <w:szCs w:val="24"/>
        </w:rPr>
        <w:t>9.3. Pretendents nosakot līgumcenu, ņem vērā un iekļauj līgumcenā visus iespējamos sadārdzinājumus un citas cenu izmaiņas.</w:t>
      </w:r>
      <w:r w:rsidR="00312504" w:rsidRPr="007538DD">
        <w:rPr>
          <w:iCs/>
          <w:sz w:val="24"/>
          <w:szCs w:val="24"/>
        </w:rPr>
        <w:t xml:space="preserve"> Līguma izpildes laikā netiek pieļauta līgumcenas maiņa</w:t>
      </w:r>
      <w:r>
        <w:rPr>
          <w:iCs/>
          <w:sz w:val="24"/>
          <w:szCs w:val="24"/>
        </w:rPr>
        <w:t>, pamatojoties uz izmaksu izmaiņām</w:t>
      </w:r>
      <w:r w:rsidR="00312504" w:rsidRPr="007538DD">
        <w:rPr>
          <w:color w:val="000000"/>
          <w:sz w:val="24"/>
          <w:szCs w:val="24"/>
        </w:rPr>
        <w:t>.</w:t>
      </w:r>
    </w:p>
    <w:p w14:paraId="113E5FC1" w14:textId="77777777" w:rsidR="00E4309C" w:rsidRPr="007538DD" w:rsidRDefault="00E4309C" w:rsidP="00312504">
      <w:pPr>
        <w:spacing w:after="120"/>
        <w:rPr>
          <w:b/>
          <w:szCs w:val="24"/>
        </w:rPr>
      </w:pPr>
    </w:p>
    <w:p w14:paraId="20EC243D" w14:textId="77777777" w:rsidR="00312504" w:rsidRPr="007538DD" w:rsidRDefault="00312504" w:rsidP="00312504">
      <w:pPr>
        <w:spacing w:after="120"/>
        <w:rPr>
          <w:b/>
          <w:szCs w:val="24"/>
        </w:rPr>
      </w:pPr>
      <w:r w:rsidRPr="007538DD">
        <w:rPr>
          <w:b/>
          <w:szCs w:val="24"/>
        </w:rPr>
        <w:t>10.</w:t>
      </w:r>
      <w:r w:rsidR="008B75B3" w:rsidRPr="007538DD">
        <w:rPr>
          <w:b/>
          <w:szCs w:val="24"/>
        </w:rPr>
        <w:t xml:space="preserve"> </w:t>
      </w:r>
      <w:r w:rsidRPr="007538DD">
        <w:rPr>
          <w:b/>
          <w:szCs w:val="24"/>
        </w:rPr>
        <w:t>Cita informācija</w:t>
      </w:r>
    </w:p>
    <w:p w14:paraId="1E3709AF" w14:textId="77777777" w:rsidR="00312504" w:rsidRDefault="00312504" w:rsidP="00F14205">
      <w:pPr>
        <w:rPr>
          <w:szCs w:val="24"/>
        </w:rPr>
      </w:pPr>
      <w:r w:rsidRPr="007538DD">
        <w:rPr>
          <w:szCs w:val="24"/>
        </w:rPr>
        <w:t xml:space="preserve">Ja Jūsu piedāvājums tiks akceptēts,  Saulkrastu novada </w:t>
      </w:r>
      <w:r w:rsidR="00F931BE" w:rsidRPr="007538DD">
        <w:rPr>
          <w:szCs w:val="24"/>
        </w:rPr>
        <w:t>bibliotēkas vadītājs</w:t>
      </w:r>
      <w:r w:rsidRPr="007538DD">
        <w:rPr>
          <w:szCs w:val="24"/>
        </w:rPr>
        <w:t xml:space="preserve"> sazināsies ar piedāvājumā norādīto kontaktpersonu par līguma slēgšanu.</w:t>
      </w:r>
    </w:p>
    <w:p w14:paraId="407B4A07" w14:textId="77777777" w:rsidR="00F14205" w:rsidRPr="00F14205" w:rsidRDefault="00F14205" w:rsidP="00F14205">
      <w:pPr>
        <w:rPr>
          <w:szCs w:val="24"/>
        </w:rPr>
      </w:pPr>
    </w:p>
    <w:p w14:paraId="54D3C502" w14:textId="77777777" w:rsidR="00312504" w:rsidRPr="00AB6667" w:rsidRDefault="00312504" w:rsidP="00F14205">
      <w:pPr>
        <w:spacing w:after="0" w:line="240" w:lineRule="auto"/>
        <w:ind w:left="11" w:right="23" w:hanging="11"/>
      </w:pPr>
      <w:r w:rsidRPr="00AB6667">
        <w:t xml:space="preserve">Ar cieņu </w:t>
      </w:r>
    </w:p>
    <w:p w14:paraId="5B39CF17" w14:textId="77777777" w:rsidR="00312504" w:rsidRDefault="00F931BE" w:rsidP="00F14205">
      <w:pPr>
        <w:spacing w:after="0" w:line="240" w:lineRule="auto"/>
        <w:ind w:left="11" w:right="23" w:hanging="11"/>
        <w:rPr>
          <w:sz w:val="16"/>
          <w:szCs w:val="16"/>
        </w:rPr>
      </w:pPr>
      <w:r>
        <w:t>Saulkrastu novada bibliotēkas vadītāja</w:t>
      </w:r>
      <w:r w:rsidR="00312504">
        <w:tab/>
      </w:r>
      <w:r w:rsidR="00312504" w:rsidRPr="00AB6667">
        <w:tab/>
      </w:r>
      <w:r w:rsidR="00312504" w:rsidRPr="00AB6667">
        <w:tab/>
      </w:r>
      <w:r w:rsidR="00312504" w:rsidRPr="00AB6667">
        <w:tab/>
      </w:r>
      <w:r>
        <w:t>Ilze Dzintare</w:t>
      </w:r>
    </w:p>
    <w:p w14:paraId="53CA9EBD" w14:textId="77777777" w:rsidR="00312504" w:rsidRDefault="00312504" w:rsidP="00F14205">
      <w:pPr>
        <w:spacing w:after="0" w:line="240" w:lineRule="auto"/>
        <w:ind w:left="11" w:right="23" w:hanging="11"/>
        <w:rPr>
          <w:sz w:val="16"/>
          <w:szCs w:val="16"/>
        </w:rPr>
      </w:pPr>
    </w:p>
    <w:p w14:paraId="1F389C64" w14:textId="77777777" w:rsidR="00312504" w:rsidRDefault="00312504" w:rsidP="00F14205">
      <w:pPr>
        <w:spacing w:after="0" w:line="240" w:lineRule="auto"/>
        <w:ind w:left="11" w:right="23" w:hanging="11"/>
        <w:rPr>
          <w:sz w:val="16"/>
          <w:szCs w:val="16"/>
        </w:rPr>
      </w:pPr>
    </w:p>
    <w:p w14:paraId="59D47919" w14:textId="77777777" w:rsidR="00F14205" w:rsidRDefault="00F14205" w:rsidP="00F14205">
      <w:pPr>
        <w:spacing w:after="0" w:line="240" w:lineRule="auto"/>
        <w:ind w:left="11" w:right="23" w:hanging="11"/>
        <w:rPr>
          <w:sz w:val="16"/>
          <w:szCs w:val="16"/>
        </w:rPr>
      </w:pPr>
    </w:p>
    <w:p w14:paraId="4736ACF1" w14:textId="77777777" w:rsidR="00F14205" w:rsidRDefault="00F14205" w:rsidP="00F14205">
      <w:pPr>
        <w:spacing w:after="0" w:line="240" w:lineRule="auto"/>
        <w:ind w:left="11" w:right="23" w:hanging="11"/>
        <w:rPr>
          <w:sz w:val="16"/>
          <w:szCs w:val="16"/>
        </w:rPr>
      </w:pPr>
    </w:p>
    <w:p w14:paraId="179572DE" w14:textId="77777777" w:rsidR="00312504" w:rsidRDefault="00FD3EEB" w:rsidP="00F14205">
      <w:pPr>
        <w:spacing w:after="0" w:line="240" w:lineRule="auto"/>
        <w:ind w:left="11" w:right="23" w:hanging="11"/>
        <w:rPr>
          <w:sz w:val="16"/>
          <w:szCs w:val="16"/>
        </w:rPr>
      </w:pPr>
      <w:r>
        <w:rPr>
          <w:sz w:val="16"/>
          <w:szCs w:val="16"/>
        </w:rPr>
        <w:t>Sagatavoja:</w:t>
      </w:r>
    </w:p>
    <w:p w14:paraId="5B6475E7" w14:textId="77777777" w:rsidR="00FD3EEB" w:rsidRDefault="00FD3EEB" w:rsidP="00F14205">
      <w:pPr>
        <w:spacing w:after="0" w:line="240" w:lineRule="auto"/>
        <w:ind w:left="11" w:right="23" w:hanging="11"/>
        <w:rPr>
          <w:sz w:val="16"/>
          <w:szCs w:val="16"/>
        </w:rPr>
      </w:pPr>
      <w:r>
        <w:rPr>
          <w:sz w:val="16"/>
          <w:szCs w:val="16"/>
        </w:rPr>
        <w:t>I.Dzintare</w:t>
      </w:r>
    </w:p>
    <w:p w14:paraId="380C1528" w14:textId="1C6BA66B" w:rsidR="00FD3EEB" w:rsidRDefault="002F5C99" w:rsidP="00F14205">
      <w:pPr>
        <w:spacing w:after="0" w:line="240" w:lineRule="auto"/>
        <w:ind w:left="11" w:right="23" w:hanging="11"/>
        <w:rPr>
          <w:sz w:val="16"/>
          <w:szCs w:val="16"/>
        </w:rPr>
      </w:pPr>
      <w:r>
        <w:rPr>
          <w:sz w:val="16"/>
          <w:szCs w:val="16"/>
        </w:rPr>
        <w:t>28</w:t>
      </w:r>
      <w:r w:rsidR="00FD3EEB">
        <w:rPr>
          <w:sz w:val="16"/>
          <w:szCs w:val="16"/>
        </w:rPr>
        <w:t>.0</w:t>
      </w:r>
      <w:r>
        <w:rPr>
          <w:sz w:val="16"/>
          <w:szCs w:val="16"/>
        </w:rPr>
        <w:t>3</w:t>
      </w:r>
      <w:r w:rsidR="00FD3EEB">
        <w:rPr>
          <w:sz w:val="16"/>
          <w:szCs w:val="16"/>
        </w:rPr>
        <w:t>.20</w:t>
      </w:r>
      <w:r>
        <w:rPr>
          <w:sz w:val="16"/>
          <w:szCs w:val="16"/>
        </w:rPr>
        <w:t>25</w:t>
      </w:r>
      <w:r w:rsidR="00FD3EEB">
        <w:rPr>
          <w:sz w:val="16"/>
          <w:szCs w:val="16"/>
        </w:rPr>
        <w:t>.</w:t>
      </w:r>
    </w:p>
    <w:p w14:paraId="42946B22" w14:textId="77777777" w:rsidR="00312504" w:rsidRDefault="00312504" w:rsidP="00F14205">
      <w:pPr>
        <w:spacing w:after="0" w:line="240" w:lineRule="auto"/>
        <w:ind w:left="11" w:right="23" w:hanging="11"/>
        <w:rPr>
          <w:sz w:val="16"/>
          <w:szCs w:val="16"/>
        </w:rPr>
      </w:pPr>
    </w:p>
    <w:p w14:paraId="52DEDBC1" w14:textId="77777777" w:rsidR="00312504" w:rsidRDefault="00312504" w:rsidP="00F14205">
      <w:pPr>
        <w:spacing w:after="0" w:line="240" w:lineRule="auto"/>
        <w:ind w:left="11" w:right="23" w:hanging="11"/>
        <w:rPr>
          <w:sz w:val="16"/>
          <w:szCs w:val="16"/>
        </w:rPr>
      </w:pPr>
    </w:p>
    <w:p w14:paraId="4AA1643D" w14:textId="77777777" w:rsidR="00312504" w:rsidRDefault="00312504" w:rsidP="00312504">
      <w:pPr>
        <w:rPr>
          <w:sz w:val="16"/>
          <w:szCs w:val="16"/>
        </w:rPr>
      </w:pPr>
    </w:p>
    <w:p w14:paraId="1060C627" w14:textId="77777777" w:rsidR="00312504" w:rsidRPr="00D17901" w:rsidRDefault="00312504" w:rsidP="00312504">
      <w:pPr>
        <w:spacing w:after="120"/>
        <w:sectPr w:rsidR="00312504" w:rsidRPr="00D17901" w:rsidSect="00A96840">
          <w:footerReference w:type="default" r:id="rId13"/>
          <w:pgSz w:w="11906" w:h="16838"/>
          <w:pgMar w:top="567" w:right="991" w:bottom="567" w:left="1701" w:header="709" w:footer="0" w:gutter="0"/>
          <w:cols w:space="708"/>
          <w:docGrid w:linePitch="360"/>
        </w:sectPr>
      </w:pPr>
    </w:p>
    <w:p w14:paraId="6B9E6DBA" w14:textId="005B9472" w:rsidR="00264E05" w:rsidRPr="00264E05" w:rsidRDefault="00CC347F" w:rsidP="00264E05">
      <w:pPr>
        <w:jc w:val="right"/>
        <w:rPr>
          <w:sz w:val="20"/>
          <w:szCs w:val="20"/>
        </w:rPr>
      </w:pPr>
      <w:r>
        <w:rPr>
          <w:sz w:val="20"/>
          <w:szCs w:val="20"/>
        </w:rPr>
        <w:lastRenderedPageBreak/>
        <w:t>Tirgus izpēte</w:t>
      </w:r>
      <w:r w:rsidR="00264E05" w:rsidRPr="00264E05">
        <w:rPr>
          <w:sz w:val="20"/>
          <w:szCs w:val="20"/>
        </w:rPr>
        <w:t xml:space="preserve"> „</w:t>
      </w:r>
      <w:proofErr w:type="spellStart"/>
      <w:r w:rsidR="00B67867" w:rsidRPr="00B67867">
        <w:rPr>
          <w:rStyle w:val="normaltextrun"/>
          <w:sz w:val="20"/>
          <w:szCs w:val="20"/>
        </w:rPr>
        <w:t>Bibliomāta</w:t>
      </w:r>
      <w:proofErr w:type="spellEnd"/>
      <w:r w:rsidR="00B67867" w:rsidRPr="00B67867">
        <w:rPr>
          <w:rStyle w:val="normaltextrun"/>
          <w:sz w:val="20"/>
          <w:szCs w:val="20"/>
        </w:rPr>
        <w:t xml:space="preserve"> iegāde un uzstādīšana Saulkrastu novadā</w:t>
      </w:r>
      <w:r w:rsidR="00264E05" w:rsidRPr="00264E05">
        <w:rPr>
          <w:sz w:val="20"/>
          <w:szCs w:val="20"/>
        </w:rPr>
        <w:t>”</w:t>
      </w:r>
    </w:p>
    <w:p w14:paraId="52701BE2" w14:textId="3BBB8A89" w:rsidR="00312504" w:rsidRPr="00264E05" w:rsidRDefault="00264E05" w:rsidP="00CC347F">
      <w:pPr>
        <w:jc w:val="right"/>
        <w:rPr>
          <w:sz w:val="20"/>
          <w:szCs w:val="20"/>
        </w:rPr>
      </w:pPr>
      <w:r w:rsidRPr="00264E05">
        <w:rPr>
          <w:sz w:val="20"/>
          <w:szCs w:val="20"/>
        </w:rPr>
        <w:t xml:space="preserve"> 1.</w:t>
      </w:r>
      <w:r w:rsidR="00312504" w:rsidRPr="00264E05">
        <w:rPr>
          <w:sz w:val="20"/>
          <w:szCs w:val="20"/>
        </w:rPr>
        <w:t>pielikums</w:t>
      </w:r>
    </w:p>
    <w:p w14:paraId="31EA9374" w14:textId="2C04FACF" w:rsidR="00312504" w:rsidRPr="00D57879" w:rsidRDefault="00312504" w:rsidP="00312504">
      <w:pPr>
        <w:spacing w:after="120"/>
        <w:jc w:val="center"/>
        <w:rPr>
          <w:b/>
          <w:bCs/>
        </w:rPr>
      </w:pPr>
      <w:r w:rsidRPr="00D57879">
        <w:rPr>
          <w:b/>
          <w:bCs/>
        </w:rPr>
        <w:t xml:space="preserve">PIETEIKUMS </w:t>
      </w:r>
      <w:r w:rsidR="00CC347F">
        <w:rPr>
          <w:b/>
          <w:bCs/>
        </w:rPr>
        <w:t>TIRGUS IZPĒTEI</w:t>
      </w:r>
    </w:p>
    <w:p w14:paraId="7F5680D5" w14:textId="287D9790" w:rsidR="00312504" w:rsidRDefault="00B67867" w:rsidP="00B67867">
      <w:pPr>
        <w:jc w:val="center"/>
        <w:rPr>
          <w:rStyle w:val="normaltextrun"/>
          <w:b/>
          <w:bCs/>
        </w:rPr>
      </w:pPr>
      <w:proofErr w:type="spellStart"/>
      <w:r>
        <w:rPr>
          <w:rStyle w:val="normaltextrun"/>
          <w:b/>
          <w:bCs/>
        </w:rPr>
        <w:t>B</w:t>
      </w:r>
      <w:r w:rsidRPr="00C954F7">
        <w:rPr>
          <w:rStyle w:val="normaltextrun"/>
          <w:b/>
          <w:bCs/>
        </w:rPr>
        <w:t>ibliomāt</w:t>
      </w:r>
      <w:r>
        <w:rPr>
          <w:rStyle w:val="normaltextrun"/>
          <w:b/>
          <w:bCs/>
        </w:rPr>
        <w:t>a</w:t>
      </w:r>
      <w:proofErr w:type="spellEnd"/>
      <w:r w:rsidRPr="00C954F7">
        <w:rPr>
          <w:rStyle w:val="normaltextrun"/>
          <w:b/>
          <w:bCs/>
        </w:rPr>
        <w:t xml:space="preserve"> iegāde un uzstādīšana</w:t>
      </w:r>
      <w:r>
        <w:rPr>
          <w:rStyle w:val="normaltextrun"/>
          <w:b/>
          <w:bCs/>
        </w:rPr>
        <w:t xml:space="preserve"> Saulkrastu </w:t>
      </w:r>
      <w:r w:rsidRPr="00C954F7">
        <w:rPr>
          <w:rStyle w:val="normaltextrun"/>
          <w:b/>
          <w:bCs/>
        </w:rPr>
        <w:t>novadā</w:t>
      </w:r>
    </w:p>
    <w:p w14:paraId="3D75608F" w14:textId="77777777" w:rsidR="00B67867" w:rsidRPr="00D57879" w:rsidRDefault="00B67867" w:rsidP="00312504"/>
    <w:tbl>
      <w:tblPr>
        <w:tblW w:w="9285" w:type="dxa"/>
        <w:tblLook w:val="0000" w:firstRow="0" w:lastRow="0" w:firstColumn="0" w:lastColumn="0" w:noHBand="0" w:noVBand="0"/>
      </w:tblPr>
      <w:tblGrid>
        <w:gridCol w:w="2189"/>
        <w:gridCol w:w="1225"/>
        <w:gridCol w:w="2405"/>
        <w:gridCol w:w="906"/>
        <w:gridCol w:w="2560"/>
      </w:tblGrid>
      <w:tr w:rsidR="00312504" w:rsidRPr="007A5F0D" w14:paraId="7EA3EF25" w14:textId="77777777" w:rsidTr="00A72EFF">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3499782C" w14:textId="77777777" w:rsidR="00312504" w:rsidRPr="00DF0E5D" w:rsidRDefault="00312504" w:rsidP="00A72EFF">
            <w:pPr>
              <w:pStyle w:val="Heading7"/>
              <w:spacing w:before="0" w:after="0"/>
              <w:jc w:val="left"/>
              <w:rPr>
                <w:rFonts w:ascii="Times New Roman" w:hAnsi="Times New Roman"/>
                <w:b/>
                <w:szCs w:val="22"/>
                <w:lang w:val="lv-LV"/>
              </w:rPr>
            </w:pPr>
            <w:r w:rsidRPr="00DF0E5D">
              <w:rPr>
                <w:rFonts w:ascii="Times New Roman" w:hAnsi="Times New Roman"/>
                <w:b/>
                <w:szCs w:val="22"/>
                <w:lang w:val="lv-LV"/>
              </w:rPr>
              <w:t>Informācija par pretendentu</w:t>
            </w:r>
          </w:p>
        </w:tc>
      </w:tr>
      <w:tr w:rsidR="00312504" w:rsidRPr="00B550F5" w14:paraId="5DDD7C5A" w14:textId="77777777" w:rsidTr="00A72EFF">
        <w:trPr>
          <w:cantSplit/>
        </w:trPr>
        <w:tc>
          <w:tcPr>
            <w:tcW w:w="3414" w:type="dxa"/>
            <w:gridSpan w:val="2"/>
            <w:tcBorders>
              <w:top w:val="single" w:sz="4" w:space="0" w:color="auto"/>
            </w:tcBorders>
          </w:tcPr>
          <w:p w14:paraId="721A635D" w14:textId="77777777" w:rsidR="00312504" w:rsidRPr="00B550F5" w:rsidRDefault="00312504" w:rsidP="00A72EFF">
            <w:pPr>
              <w:pStyle w:val="Header"/>
              <w:tabs>
                <w:tab w:val="clear" w:pos="4153"/>
                <w:tab w:val="clear" w:pos="8306"/>
              </w:tabs>
              <w:rPr>
                <w:sz w:val="24"/>
                <w:szCs w:val="24"/>
              </w:rPr>
            </w:pPr>
            <w:r w:rsidRPr="00B550F5">
              <w:rPr>
                <w:sz w:val="24"/>
                <w:szCs w:val="24"/>
              </w:rPr>
              <w:t>Pretendenta nosaukums:</w:t>
            </w:r>
          </w:p>
        </w:tc>
        <w:tc>
          <w:tcPr>
            <w:tcW w:w="5871" w:type="dxa"/>
            <w:gridSpan w:val="3"/>
            <w:tcBorders>
              <w:top w:val="single" w:sz="4" w:space="0" w:color="auto"/>
              <w:bottom w:val="single" w:sz="4" w:space="0" w:color="auto"/>
            </w:tcBorders>
          </w:tcPr>
          <w:p w14:paraId="7962C99D" w14:textId="77777777" w:rsidR="00312504" w:rsidRPr="00B550F5" w:rsidRDefault="00312504" w:rsidP="00A72EFF"/>
        </w:tc>
      </w:tr>
      <w:tr w:rsidR="00312504" w:rsidRPr="00B550F5" w14:paraId="666B9FB2" w14:textId="77777777" w:rsidTr="00A72EFF">
        <w:trPr>
          <w:cantSplit/>
        </w:trPr>
        <w:tc>
          <w:tcPr>
            <w:tcW w:w="3414" w:type="dxa"/>
            <w:gridSpan w:val="2"/>
          </w:tcPr>
          <w:p w14:paraId="14F86D54" w14:textId="77777777" w:rsidR="00312504" w:rsidRPr="00B550F5" w:rsidRDefault="00312504" w:rsidP="00A72EFF">
            <w:pPr>
              <w:pStyle w:val="Header"/>
              <w:tabs>
                <w:tab w:val="clear" w:pos="4153"/>
                <w:tab w:val="clear" w:pos="8306"/>
              </w:tabs>
              <w:ind w:right="-52"/>
              <w:rPr>
                <w:sz w:val="24"/>
                <w:szCs w:val="24"/>
              </w:rPr>
            </w:pPr>
            <w:r w:rsidRPr="00B550F5">
              <w:rPr>
                <w:sz w:val="24"/>
                <w:szCs w:val="24"/>
              </w:rPr>
              <w:t>Reģistrācijas numurs:</w:t>
            </w:r>
          </w:p>
        </w:tc>
        <w:tc>
          <w:tcPr>
            <w:tcW w:w="5871" w:type="dxa"/>
            <w:gridSpan w:val="3"/>
            <w:tcBorders>
              <w:top w:val="single" w:sz="4" w:space="0" w:color="auto"/>
              <w:bottom w:val="single" w:sz="4" w:space="0" w:color="auto"/>
            </w:tcBorders>
          </w:tcPr>
          <w:p w14:paraId="1986E0D2" w14:textId="77777777" w:rsidR="00312504" w:rsidRPr="00B550F5" w:rsidRDefault="00312504" w:rsidP="00A72EFF"/>
        </w:tc>
      </w:tr>
      <w:tr w:rsidR="00312504" w:rsidRPr="00B550F5" w14:paraId="2B4F6C5E" w14:textId="77777777" w:rsidTr="00A72EFF">
        <w:trPr>
          <w:cantSplit/>
        </w:trPr>
        <w:tc>
          <w:tcPr>
            <w:tcW w:w="3414" w:type="dxa"/>
            <w:gridSpan w:val="2"/>
          </w:tcPr>
          <w:p w14:paraId="49DA4D79" w14:textId="77777777" w:rsidR="00312504" w:rsidRPr="00B550F5" w:rsidRDefault="00312504" w:rsidP="00A72EFF">
            <w:r w:rsidRPr="00B550F5">
              <w:t>Juridiskā adrese:</w:t>
            </w:r>
          </w:p>
        </w:tc>
        <w:tc>
          <w:tcPr>
            <w:tcW w:w="5871" w:type="dxa"/>
            <w:gridSpan w:val="3"/>
            <w:tcBorders>
              <w:bottom w:val="single" w:sz="4" w:space="0" w:color="auto"/>
            </w:tcBorders>
          </w:tcPr>
          <w:p w14:paraId="56DB04AE" w14:textId="77777777" w:rsidR="00312504" w:rsidRPr="00B550F5" w:rsidRDefault="00312504" w:rsidP="00A72EFF"/>
        </w:tc>
      </w:tr>
      <w:tr w:rsidR="00312504" w:rsidRPr="00B550F5" w14:paraId="3E469779" w14:textId="77777777" w:rsidTr="00A72EFF">
        <w:trPr>
          <w:cantSplit/>
        </w:trPr>
        <w:tc>
          <w:tcPr>
            <w:tcW w:w="3414" w:type="dxa"/>
            <w:gridSpan w:val="2"/>
          </w:tcPr>
          <w:p w14:paraId="20FD0DDE" w14:textId="77777777" w:rsidR="00312504" w:rsidRPr="00B550F5" w:rsidRDefault="00312504" w:rsidP="00A72EFF">
            <w:r w:rsidRPr="00B550F5">
              <w:t>Pasta adrese:</w:t>
            </w:r>
          </w:p>
        </w:tc>
        <w:tc>
          <w:tcPr>
            <w:tcW w:w="5871" w:type="dxa"/>
            <w:gridSpan w:val="3"/>
            <w:tcBorders>
              <w:top w:val="single" w:sz="4" w:space="0" w:color="auto"/>
              <w:bottom w:val="single" w:sz="4" w:space="0" w:color="auto"/>
            </w:tcBorders>
          </w:tcPr>
          <w:p w14:paraId="2709CE93" w14:textId="77777777" w:rsidR="00312504" w:rsidRPr="00B550F5" w:rsidRDefault="00312504" w:rsidP="00A72EFF"/>
        </w:tc>
      </w:tr>
      <w:tr w:rsidR="00312504" w:rsidRPr="00B550F5" w14:paraId="542A5112" w14:textId="77777777" w:rsidTr="00A72EFF">
        <w:trPr>
          <w:cantSplit/>
        </w:trPr>
        <w:tc>
          <w:tcPr>
            <w:tcW w:w="3414" w:type="dxa"/>
            <w:gridSpan w:val="2"/>
          </w:tcPr>
          <w:p w14:paraId="352DCE08" w14:textId="77777777" w:rsidR="00312504" w:rsidRPr="00B550F5" w:rsidRDefault="00312504" w:rsidP="00A72EFF">
            <w:r w:rsidRPr="00B550F5">
              <w:t>Tālrunis:</w:t>
            </w:r>
          </w:p>
        </w:tc>
        <w:tc>
          <w:tcPr>
            <w:tcW w:w="2405" w:type="dxa"/>
            <w:tcBorders>
              <w:top w:val="single" w:sz="4" w:space="0" w:color="auto"/>
              <w:bottom w:val="single" w:sz="4" w:space="0" w:color="auto"/>
            </w:tcBorders>
          </w:tcPr>
          <w:p w14:paraId="3945D0EA" w14:textId="77777777" w:rsidR="00312504" w:rsidRPr="00B550F5" w:rsidRDefault="00312504" w:rsidP="00A72EFF"/>
        </w:tc>
        <w:tc>
          <w:tcPr>
            <w:tcW w:w="906" w:type="dxa"/>
            <w:tcBorders>
              <w:top w:val="single" w:sz="4" w:space="0" w:color="auto"/>
            </w:tcBorders>
          </w:tcPr>
          <w:p w14:paraId="466C69D7" w14:textId="77777777" w:rsidR="00312504" w:rsidRPr="00B550F5" w:rsidRDefault="00312504" w:rsidP="00A72EFF">
            <w:r w:rsidRPr="00B550F5">
              <w:t>Fakss:</w:t>
            </w:r>
          </w:p>
        </w:tc>
        <w:tc>
          <w:tcPr>
            <w:tcW w:w="2560" w:type="dxa"/>
            <w:tcBorders>
              <w:top w:val="single" w:sz="4" w:space="0" w:color="auto"/>
              <w:bottom w:val="single" w:sz="4" w:space="0" w:color="auto"/>
            </w:tcBorders>
          </w:tcPr>
          <w:p w14:paraId="482525DC" w14:textId="77777777" w:rsidR="00312504" w:rsidRPr="00B550F5" w:rsidRDefault="00312504" w:rsidP="00A72EFF"/>
        </w:tc>
      </w:tr>
      <w:tr w:rsidR="00312504" w:rsidRPr="00B550F5" w14:paraId="1FD1B824" w14:textId="77777777" w:rsidTr="00A72EFF">
        <w:trPr>
          <w:cantSplit/>
        </w:trPr>
        <w:tc>
          <w:tcPr>
            <w:tcW w:w="3414" w:type="dxa"/>
            <w:gridSpan w:val="2"/>
          </w:tcPr>
          <w:p w14:paraId="76750BCF" w14:textId="77777777" w:rsidR="00312504" w:rsidRPr="00B550F5" w:rsidRDefault="00312504" w:rsidP="00A72EFF">
            <w:r w:rsidRPr="00B550F5">
              <w:t>E-pasta adrese:</w:t>
            </w:r>
          </w:p>
        </w:tc>
        <w:tc>
          <w:tcPr>
            <w:tcW w:w="5871" w:type="dxa"/>
            <w:gridSpan w:val="3"/>
            <w:tcBorders>
              <w:bottom w:val="single" w:sz="4" w:space="0" w:color="auto"/>
            </w:tcBorders>
          </w:tcPr>
          <w:p w14:paraId="0352F01A" w14:textId="77777777" w:rsidR="00312504" w:rsidRPr="00B550F5" w:rsidRDefault="00312504" w:rsidP="00A72EFF"/>
        </w:tc>
      </w:tr>
      <w:tr w:rsidR="00312504" w:rsidRPr="00B550F5" w14:paraId="256ED317" w14:textId="77777777" w:rsidTr="00A72EFF">
        <w:trPr>
          <w:cantSplit/>
        </w:trPr>
        <w:tc>
          <w:tcPr>
            <w:tcW w:w="3414" w:type="dxa"/>
            <w:gridSpan w:val="2"/>
          </w:tcPr>
          <w:p w14:paraId="4B91F461" w14:textId="77777777" w:rsidR="00312504" w:rsidRPr="00B550F5" w:rsidRDefault="00312504" w:rsidP="00A72EFF">
            <w:r w:rsidRPr="00B550F5">
              <w:t>Vispārējā interneta adrese:</w:t>
            </w:r>
          </w:p>
        </w:tc>
        <w:tc>
          <w:tcPr>
            <w:tcW w:w="5871" w:type="dxa"/>
            <w:gridSpan w:val="3"/>
            <w:tcBorders>
              <w:bottom w:val="single" w:sz="4" w:space="0" w:color="auto"/>
            </w:tcBorders>
          </w:tcPr>
          <w:p w14:paraId="3958F9AA" w14:textId="77777777" w:rsidR="00312504" w:rsidRPr="00B550F5" w:rsidRDefault="00312504" w:rsidP="00A72EFF"/>
        </w:tc>
      </w:tr>
      <w:tr w:rsidR="00312504" w:rsidRPr="00B550F5" w14:paraId="7991EAB1" w14:textId="77777777" w:rsidTr="00A72EFF">
        <w:trPr>
          <w:cantSplit/>
          <w:trHeight w:val="70"/>
        </w:trPr>
        <w:tc>
          <w:tcPr>
            <w:tcW w:w="9285" w:type="dxa"/>
            <w:gridSpan w:val="5"/>
            <w:tcBorders>
              <w:bottom w:val="single" w:sz="4" w:space="0" w:color="auto"/>
            </w:tcBorders>
          </w:tcPr>
          <w:p w14:paraId="27A4D526" w14:textId="77777777" w:rsidR="00312504" w:rsidRPr="00B550F5" w:rsidRDefault="00312504" w:rsidP="00A72EFF"/>
        </w:tc>
      </w:tr>
      <w:tr w:rsidR="00312504" w:rsidRPr="00B550F5" w14:paraId="1A116A45" w14:textId="77777777" w:rsidTr="00A72EFF">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6DE58AF9" w14:textId="77777777" w:rsidR="00312504" w:rsidRPr="00B550F5" w:rsidRDefault="00312504" w:rsidP="00A72EFF">
            <w:pPr>
              <w:pStyle w:val="Heading7"/>
              <w:spacing w:before="0" w:after="0"/>
              <w:jc w:val="left"/>
              <w:rPr>
                <w:rFonts w:ascii="Times New Roman" w:hAnsi="Times New Roman"/>
                <w:b/>
                <w:szCs w:val="22"/>
                <w:lang w:val="lv-LV"/>
              </w:rPr>
            </w:pPr>
            <w:r w:rsidRPr="00B550F5">
              <w:rPr>
                <w:rFonts w:ascii="Times New Roman" w:hAnsi="Times New Roman"/>
                <w:b/>
                <w:szCs w:val="22"/>
                <w:lang w:val="lv-LV"/>
              </w:rPr>
              <w:t>Finanšu rekvizīti</w:t>
            </w:r>
          </w:p>
        </w:tc>
      </w:tr>
      <w:tr w:rsidR="00312504" w:rsidRPr="00B550F5" w14:paraId="6446D414" w14:textId="77777777" w:rsidTr="00A72EFF">
        <w:trPr>
          <w:cantSplit/>
        </w:trPr>
        <w:tc>
          <w:tcPr>
            <w:tcW w:w="2189" w:type="dxa"/>
            <w:tcBorders>
              <w:top w:val="single" w:sz="4" w:space="0" w:color="auto"/>
            </w:tcBorders>
          </w:tcPr>
          <w:p w14:paraId="29269DA1" w14:textId="77777777" w:rsidR="00312504" w:rsidRPr="00B550F5" w:rsidRDefault="00312504" w:rsidP="00A72EFF">
            <w:pPr>
              <w:pStyle w:val="Header"/>
              <w:tabs>
                <w:tab w:val="clear" w:pos="4153"/>
                <w:tab w:val="clear" w:pos="8306"/>
              </w:tabs>
              <w:rPr>
                <w:sz w:val="24"/>
                <w:szCs w:val="24"/>
              </w:rPr>
            </w:pPr>
            <w:r w:rsidRPr="00B550F5">
              <w:rPr>
                <w:sz w:val="24"/>
                <w:szCs w:val="24"/>
              </w:rPr>
              <w:t>Bankas nosaukums:</w:t>
            </w:r>
          </w:p>
        </w:tc>
        <w:tc>
          <w:tcPr>
            <w:tcW w:w="7096" w:type="dxa"/>
            <w:gridSpan w:val="4"/>
            <w:tcBorders>
              <w:top w:val="single" w:sz="4" w:space="0" w:color="auto"/>
              <w:bottom w:val="single" w:sz="4" w:space="0" w:color="auto"/>
            </w:tcBorders>
          </w:tcPr>
          <w:p w14:paraId="4979E4AE" w14:textId="77777777" w:rsidR="00312504" w:rsidRPr="00B550F5" w:rsidRDefault="00312504" w:rsidP="00A72EFF"/>
        </w:tc>
      </w:tr>
      <w:tr w:rsidR="00312504" w:rsidRPr="00B550F5" w14:paraId="11CFBC5C" w14:textId="77777777" w:rsidTr="00A72EFF">
        <w:trPr>
          <w:cantSplit/>
        </w:trPr>
        <w:tc>
          <w:tcPr>
            <w:tcW w:w="2189" w:type="dxa"/>
          </w:tcPr>
          <w:p w14:paraId="0C43008D" w14:textId="77777777" w:rsidR="00312504" w:rsidRPr="00B550F5" w:rsidRDefault="00312504" w:rsidP="00A72EFF">
            <w:pPr>
              <w:pStyle w:val="Header"/>
              <w:tabs>
                <w:tab w:val="clear" w:pos="4153"/>
                <w:tab w:val="clear" w:pos="8306"/>
              </w:tabs>
              <w:ind w:right="-52"/>
              <w:rPr>
                <w:sz w:val="24"/>
                <w:szCs w:val="24"/>
              </w:rPr>
            </w:pPr>
            <w:r w:rsidRPr="00B550F5">
              <w:rPr>
                <w:sz w:val="24"/>
                <w:szCs w:val="24"/>
              </w:rPr>
              <w:t>Bankas kods:</w:t>
            </w:r>
          </w:p>
        </w:tc>
        <w:tc>
          <w:tcPr>
            <w:tcW w:w="7096" w:type="dxa"/>
            <w:gridSpan w:val="4"/>
            <w:tcBorders>
              <w:top w:val="single" w:sz="4" w:space="0" w:color="auto"/>
              <w:bottom w:val="single" w:sz="4" w:space="0" w:color="auto"/>
            </w:tcBorders>
          </w:tcPr>
          <w:p w14:paraId="0178C950" w14:textId="77777777" w:rsidR="00312504" w:rsidRPr="00B550F5" w:rsidRDefault="00312504" w:rsidP="00A72EFF"/>
        </w:tc>
      </w:tr>
      <w:tr w:rsidR="00312504" w:rsidRPr="00B550F5" w14:paraId="3BA755DC" w14:textId="77777777" w:rsidTr="00A72EFF">
        <w:trPr>
          <w:cantSplit/>
        </w:trPr>
        <w:tc>
          <w:tcPr>
            <w:tcW w:w="2189" w:type="dxa"/>
          </w:tcPr>
          <w:p w14:paraId="6979D509" w14:textId="77777777" w:rsidR="00312504" w:rsidRPr="00B550F5" w:rsidRDefault="00312504" w:rsidP="00A72EFF">
            <w:r w:rsidRPr="00B550F5">
              <w:t>Konta numurs:</w:t>
            </w:r>
          </w:p>
        </w:tc>
        <w:tc>
          <w:tcPr>
            <w:tcW w:w="7096" w:type="dxa"/>
            <w:gridSpan w:val="4"/>
            <w:tcBorders>
              <w:bottom w:val="single" w:sz="4" w:space="0" w:color="auto"/>
            </w:tcBorders>
          </w:tcPr>
          <w:p w14:paraId="01EEA7C8" w14:textId="77777777" w:rsidR="00312504" w:rsidRPr="00B550F5" w:rsidRDefault="00312504" w:rsidP="00A72EFF"/>
        </w:tc>
      </w:tr>
      <w:tr w:rsidR="00312504" w:rsidRPr="00B550F5" w14:paraId="113D1F6F" w14:textId="77777777" w:rsidTr="00A72EFF">
        <w:trPr>
          <w:cantSplit/>
          <w:trHeight w:val="70"/>
        </w:trPr>
        <w:tc>
          <w:tcPr>
            <w:tcW w:w="9285" w:type="dxa"/>
            <w:gridSpan w:val="5"/>
            <w:tcBorders>
              <w:bottom w:val="single" w:sz="4" w:space="0" w:color="auto"/>
            </w:tcBorders>
          </w:tcPr>
          <w:p w14:paraId="1D95A73A" w14:textId="77777777" w:rsidR="00312504" w:rsidRPr="00B550F5" w:rsidRDefault="00312504" w:rsidP="00A72EFF"/>
        </w:tc>
      </w:tr>
      <w:tr w:rsidR="00312504" w:rsidRPr="00B550F5" w14:paraId="1B03CE9E" w14:textId="77777777" w:rsidTr="00A72EFF">
        <w:trPr>
          <w:cantSplit/>
        </w:trPr>
        <w:tc>
          <w:tcPr>
            <w:tcW w:w="9285" w:type="dxa"/>
            <w:gridSpan w:val="5"/>
            <w:tcBorders>
              <w:top w:val="single" w:sz="4" w:space="0" w:color="auto"/>
              <w:left w:val="single" w:sz="4" w:space="0" w:color="auto"/>
              <w:bottom w:val="single" w:sz="4" w:space="0" w:color="auto"/>
              <w:right w:val="single" w:sz="4" w:space="0" w:color="auto"/>
            </w:tcBorders>
            <w:shd w:val="clear" w:color="auto" w:fill="BFBFBF"/>
          </w:tcPr>
          <w:p w14:paraId="70EBA41D" w14:textId="77777777" w:rsidR="00312504" w:rsidRPr="00B550F5" w:rsidRDefault="00312504" w:rsidP="00A72EFF">
            <w:pPr>
              <w:pStyle w:val="Heading7"/>
              <w:spacing w:before="0" w:after="0"/>
              <w:jc w:val="left"/>
              <w:rPr>
                <w:rFonts w:ascii="Times New Roman" w:hAnsi="Times New Roman"/>
                <w:b/>
                <w:szCs w:val="22"/>
                <w:lang w:val="lv-LV"/>
              </w:rPr>
            </w:pPr>
            <w:r w:rsidRPr="00B550F5">
              <w:rPr>
                <w:rFonts w:ascii="Times New Roman" w:hAnsi="Times New Roman"/>
                <w:b/>
                <w:szCs w:val="22"/>
                <w:lang w:val="lv-LV"/>
              </w:rPr>
              <w:t>Informācija par pretendenta kontaktpersonu</w:t>
            </w:r>
          </w:p>
        </w:tc>
      </w:tr>
      <w:tr w:rsidR="00312504" w:rsidRPr="00B550F5" w14:paraId="2A6BFBAC" w14:textId="77777777" w:rsidTr="00A72EFF">
        <w:trPr>
          <w:cantSplit/>
        </w:trPr>
        <w:tc>
          <w:tcPr>
            <w:tcW w:w="2189" w:type="dxa"/>
          </w:tcPr>
          <w:p w14:paraId="7C1A5465" w14:textId="77777777" w:rsidR="00312504" w:rsidRPr="00B550F5" w:rsidRDefault="00312504" w:rsidP="00A72EFF">
            <w:r w:rsidRPr="00B550F5">
              <w:t>Vārds, uzvārds:</w:t>
            </w:r>
          </w:p>
        </w:tc>
        <w:tc>
          <w:tcPr>
            <w:tcW w:w="7096" w:type="dxa"/>
            <w:gridSpan w:val="4"/>
            <w:tcBorders>
              <w:bottom w:val="single" w:sz="4" w:space="0" w:color="auto"/>
            </w:tcBorders>
          </w:tcPr>
          <w:p w14:paraId="19248E18" w14:textId="77777777" w:rsidR="00312504" w:rsidRPr="00B550F5" w:rsidRDefault="00312504" w:rsidP="00A72EFF"/>
        </w:tc>
      </w:tr>
      <w:tr w:rsidR="00312504" w:rsidRPr="00B550F5" w14:paraId="1B903B85" w14:textId="77777777" w:rsidTr="00A72EFF">
        <w:trPr>
          <w:cantSplit/>
        </w:trPr>
        <w:tc>
          <w:tcPr>
            <w:tcW w:w="2189" w:type="dxa"/>
          </w:tcPr>
          <w:p w14:paraId="0BA2BDDE" w14:textId="77777777" w:rsidR="00312504" w:rsidRPr="00B550F5" w:rsidRDefault="00312504" w:rsidP="00A72EFF">
            <w:r w:rsidRPr="00B550F5">
              <w:t>Ieņemamais amats:</w:t>
            </w:r>
          </w:p>
        </w:tc>
        <w:tc>
          <w:tcPr>
            <w:tcW w:w="7096" w:type="dxa"/>
            <w:gridSpan w:val="4"/>
            <w:tcBorders>
              <w:top w:val="single" w:sz="4" w:space="0" w:color="auto"/>
              <w:bottom w:val="single" w:sz="4" w:space="0" w:color="auto"/>
            </w:tcBorders>
          </w:tcPr>
          <w:p w14:paraId="7D5AB2F4" w14:textId="77777777" w:rsidR="00312504" w:rsidRPr="00B550F5" w:rsidRDefault="00312504" w:rsidP="00A72EFF">
            <w:pPr>
              <w:pStyle w:val="Header"/>
              <w:tabs>
                <w:tab w:val="clear" w:pos="4153"/>
                <w:tab w:val="clear" w:pos="8306"/>
              </w:tabs>
              <w:rPr>
                <w:sz w:val="24"/>
                <w:szCs w:val="24"/>
              </w:rPr>
            </w:pPr>
          </w:p>
        </w:tc>
      </w:tr>
      <w:tr w:rsidR="00312504" w:rsidRPr="00B550F5" w14:paraId="2F844901" w14:textId="77777777" w:rsidTr="00A72EFF">
        <w:trPr>
          <w:cantSplit/>
        </w:trPr>
        <w:tc>
          <w:tcPr>
            <w:tcW w:w="2189" w:type="dxa"/>
          </w:tcPr>
          <w:p w14:paraId="074820FB" w14:textId="77777777" w:rsidR="00312504" w:rsidRPr="00B550F5" w:rsidRDefault="00312504" w:rsidP="00A72EFF">
            <w:r w:rsidRPr="00B550F5">
              <w:t>Tālrunis:</w:t>
            </w:r>
          </w:p>
        </w:tc>
        <w:tc>
          <w:tcPr>
            <w:tcW w:w="3630" w:type="dxa"/>
            <w:gridSpan w:val="2"/>
            <w:tcBorders>
              <w:top w:val="single" w:sz="4" w:space="0" w:color="auto"/>
              <w:bottom w:val="single" w:sz="4" w:space="0" w:color="auto"/>
            </w:tcBorders>
          </w:tcPr>
          <w:p w14:paraId="7525F17B" w14:textId="77777777" w:rsidR="00312504" w:rsidRPr="00B550F5" w:rsidRDefault="00312504" w:rsidP="00A72EFF"/>
        </w:tc>
        <w:tc>
          <w:tcPr>
            <w:tcW w:w="906" w:type="dxa"/>
            <w:tcBorders>
              <w:top w:val="single" w:sz="4" w:space="0" w:color="auto"/>
            </w:tcBorders>
          </w:tcPr>
          <w:p w14:paraId="4BADF3A5" w14:textId="77777777" w:rsidR="00312504" w:rsidRPr="00B550F5" w:rsidRDefault="00312504" w:rsidP="00A72EFF">
            <w:r w:rsidRPr="00B550F5">
              <w:t>Fakss:</w:t>
            </w:r>
          </w:p>
        </w:tc>
        <w:tc>
          <w:tcPr>
            <w:tcW w:w="2560" w:type="dxa"/>
            <w:tcBorders>
              <w:top w:val="single" w:sz="4" w:space="0" w:color="auto"/>
              <w:bottom w:val="single" w:sz="4" w:space="0" w:color="auto"/>
            </w:tcBorders>
          </w:tcPr>
          <w:p w14:paraId="6B68D36F" w14:textId="77777777" w:rsidR="00312504" w:rsidRPr="00B550F5" w:rsidRDefault="00312504" w:rsidP="00A72EFF"/>
        </w:tc>
      </w:tr>
      <w:tr w:rsidR="00312504" w:rsidRPr="00B550F5" w14:paraId="7462F1D1" w14:textId="77777777" w:rsidTr="00A72EFF">
        <w:trPr>
          <w:cantSplit/>
        </w:trPr>
        <w:tc>
          <w:tcPr>
            <w:tcW w:w="2189" w:type="dxa"/>
          </w:tcPr>
          <w:p w14:paraId="00F172A0" w14:textId="77777777" w:rsidR="00312504" w:rsidRPr="00B550F5" w:rsidRDefault="00312504" w:rsidP="00A72EFF">
            <w:r w:rsidRPr="00B550F5">
              <w:t>E-pasta adrese:</w:t>
            </w:r>
          </w:p>
        </w:tc>
        <w:tc>
          <w:tcPr>
            <w:tcW w:w="7096" w:type="dxa"/>
            <w:gridSpan w:val="4"/>
            <w:tcBorders>
              <w:bottom w:val="single" w:sz="4" w:space="0" w:color="auto"/>
            </w:tcBorders>
          </w:tcPr>
          <w:p w14:paraId="49C70DA3" w14:textId="77777777" w:rsidR="00312504" w:rsidRPr="00B550F5" w:rsidRDefault="00312504" w:rsidP="00A72EFF"/>
        </w:tc>
      </w:tr>
    </w:tbl>
    <w:p w14:paraId="12E3CECC" w14:textId="77777777" w:rsidR="00312504" w:rsidRDefault="00312504" w:rsidP="00312504">
      <w:pPr>
        <w:pStyle w:val="BodyText2"/>
        <w:spacing w:after="0" w:line="240" w:lineRule="auto"/>
        <w:jc w:val="both"/>
        <w:rPr>
          <w:lang w:val="lv-LV"/>
        </w:rPr>
      </w:pPr>
    </w:p>
    <w:p w14:paraId="488122EE" w14:textId="77777777" w:rsidR="00F14205" w:rsidRDefault="00F14205" w:rsidP="00F14205">
      <w:pPr>
        <w:pStyle w:val="BodyText2"/>
        <w:spacing w:after="0" w:line="240" w:lineRule="auto"/>
        <w:jc w:val="both"/>
        <w:rPr>
          <w:sz w:val="22"/>
          <w:szCs w:val="22"/>
          <w:lang w:val="lv-LV"/>
        </w:rPr>
      </w:pPr>
    </w:p>
    <w:p w14:paraId="1D25CE7E" w14:textId="77777777" w:rsidR="00F14205" w:rsidRDefault="00F14205" w:rsidP="00F14205">
      <w:pPr>
        <w:pStyle w:val="BodyText2"/>
        <w:spacing w:after="0" w:line="240" w:lineRule="auto"/>
        <w:jc w:val="both"/>
        <w:rPr>
          <w:sz w:val="22"/>
          <w:szCs w:val="22"/>
          <w:lang w:val="lv-LV"/>
        </w:rPr>
      </w:pPr>
    </w:p>
    <w:p w14:paraId="4E6F7CEF" w14:textId="4B4B181C" w:rsidR="00F14205" w:rsidRPr="00F14205" w:rsidRDefault="00F14205" w:rsidP="00F14205">
      <w:pPr>
        <w:pStyle w:val="BodyText2"/>
        <w:spacing w:after="0" w:line="240" w:lineRule="auto"/>
        <w:jc w:val="both"/>
        <w:rPr>
          <w:szCs w:val="22"/>
          <w:lang w:val="lv-LV"/>
        </w:rPr>
      </w:pPr>
      <w:r w:rsidRPr="00F14205">
        <w:rPr>
          <w:szCs w:val="22"/>
          <w:lang w:val="lv-LV"/>
        </w:rPr>
        <w:t xml:space="preserve">Ar šo apliecinu savu dalību minētajā </w:t>
      </w:r>
      <w:r w:rsidR="002C38C7">
        <w:rPr>
          <w:szCs w:val="22"/>
          <w:lang w:val="lv-LV"/>
        </w:rPr>
        <w:t>tirgus izpētē</w:t>
      </w:r>
      <w:r w:rsidRPr="00F14205">
        <w:rPr>
          <w:szCs w:val="22"/>
          <w:lang w:val="lv-LV"/>
        </w:rPr>
        <w:t xml:space="preserve"> un apstiprinu, ka esmu iepazinies ar tās noteikumiem, preces piegādes apjomiem, un piekrītu visiem tajā minētajiem nosacījumiem, tie ir skaidri un saprotami, iebildumu un pretenziju pret tiem nav.</w:t>
      </w:r>
    </w:p>
    <w:p w14:paraId="2618A967" w14:textId="77777777" w:rsidR="00F14205" w:rsidRPr="00F14205" w:rsidRDefault="00F14205" w:rsidP="00F14205">
      <w:pPr>
        <w:pStyle w:val="BodyText2"/>
        <w:spacing w:after="0" w:line="240" w:lineRule="auto"/>
        <w:ind w:firstLine="567"/>
        <w:jc w:val="both"/>
        <w:rPr>
          <w:szCs w:val="22"/>
          <w:lang w:val="lv-LV"/>
        </w:rPr>
      </w:pPr>
    </w:p>
    <w:p w14:paraId="1B27A053" w14:textId="77777777" w:rsidR="00F14205" w:rsidRPr="00F14205" w:rsidRDefault="00F14205" w:rsidP="00F14205">
      <w:pPr>
        <w:ind w:firstLine="567"/>
      </w:pPr>
      <w:r w:rsidRPr="00F14205">
        <w:t>Ar šo apliecinu, ka visa sniegtā informācija ir patiesa.</w:t>
      </w:r>
    </w:p>
    <w:p w14:paraId="5A3E43B4" w14:textId="77777777" w:rsidR="00F14205" w:rsidRPr="00F14205" w:rsidRDefault="00F14205" w:rsidP="00F14205">
      <w:pPr>
        <w:ind w:firstLine="567"/>
        <w:rPr>
          <w:sz w:val="28"/>
        </w:rPr>
      </w:pPr>
    </w:p>
    <w:p w14:paraId="21B82908" w14:textId="77777777" w:rsidR="00312504" w:rsidRPr="00C93256" w:rsidRDefault="00312504" w:rsidP="003125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12504" w:rsidRPr="00B550F5" w14:paraId="3DA02382" w14:textId="77777777" w:rsidTr="00A72EFF">
        <w:trPr>
          <w:trHeight w:val="435"/>
          <w:jc w:val="center"/>
        </w:trPr>
        <w:tc>
          <w:tcPr>
            <w:tcW w:w="3249" w:type="dxa"/>
            <w:shd w:val="clear" w:color="auto" w:fill="F2F2F2"/>
            <w:vAlign w:val="center"/>
          </w:tcPr>
          <w:p w14:paraId="310AED2D" w14:textId="77777777" w:rsidR="00312504" w:rsidRPr="00B550F5" w:rsidRDefault="00312504" w:rsidP="00A72EFF">
            <w:pPr>
              <w:jc w:val="right"/>
              <w:rPr>
                <w:bCs/>
              </w:rPr>
            </w:pPr>
            <w:r w:rsidRPr="00B550F5">
              <w:rPr>
                <w:bCs/>
              </w:rPr>
              <w:t>Vārds, uzvārds:</w:t>
            </w:r>
          </w:p>
        </w:tc>
        <w:tc>
          <w:tcPr>
            <w:tcW w:w="4879" w:type="dxa"/>
            <w:vAlign w:val="center"/>
          </w:tcPr>
          <w:p w14:paraId="0B39A5F3" w14:textId="77777777" w:rsidR="00312504" w:rsidRPr="00B550F5" w:rsidRDefault="00312504" w:rsidP="00A72EFF">
            <w:pPr>
              <w:rPr>
                <w:bCs/>
              </w:rPr>
            </w:pPr>
          </w:p>
        </w:tc>
      </w:tr>
      <w:tr w:rsidR="00312504" w:rsidRPr="00B550F5" w14:paraId="5C7A1589" w14:textId="77777777" w:rsidTr="00A72EFF">
        <w:trPr>
          <w:trHeight w:val="435"/>
          <w:jc w:val="center"/>
        </w:trPr>
        <w:tc>
          <w:tcPr>
            <w:tcW w:w="3249" w:type="dxa"/>
            <w:shd w:val="clear" w:color="auto" w:fill="F2F2F2"/>
            <w:vAlign w:val="center"/>
          </w:tcPr>
          <w:p w14:paraId="437F0FF6" w14:textId="77777777" w:rsidR="00312504" w:rsidRPr="00B550F5" w:rsidRDefault="00312504" w:rsidP="00A72EFF">
            <w:pPr>
              <w:jc w:val="right"/>
              <w:rPr>
                <w:bCs/>
              </w:rPr>
            </w:pPr>
            <w:r w:rsidRPr="00B550F5">
              <w:rPr>
                <w:bCs/>
              </w:rPr>
              <w:t>Amats:</w:t>
            </w:r>
          </w:p>
        </w:tc>
        <w:tc>
          <w:tcPr>
            <w:tcW w:w="4879" w:type="dxa"/>
            <w:vAlign w:val="center"/>
          </w:tcPr>
          <w:p w14:paraId="7C94331F" w14:textId="77777777" w:rsidR="00312504" w:rsidRPr="00B550F5" w:rsidRDefault="00312504" w:rsidP="00A72EFF">
            <w:pPr>
              <w:rPr>
                <w:bCs/>
              </w:rPr>
            </w:pPr>
          </w:p>
        </w:tc>
      </w:tr>
      <w:tr w:rsidR="00312504" w:rsidRPr="00B550F5" w14:paraId="4E709DC5" w14:textId="77777777" w:rsidTr="00A72EFF">
        <w:trPr>
          <w:trHeight w:val="435"/>
          <w:jc w:val="center"/>
        </w:trPr>
        <w:tc>
          <w:tcPr>
            <w:tcW w:w="3249" w:type="dxa"/>
            <w:shd w:val="clear" w:color="auto" w:fill="F2F2F2"/>
            <w:vAlign w:val="center"/>
          </w:tcPr>
          <w:p w14:paraId="52990A8D" w14:textId="77777777" w:rsidR="00312504" w:rsidRPr="00B550F5" w:rsidRDefault="00312504" w:rsidP="00A72EFF">
            <w:pPr>
              <w:jc w:val="right"/>
              <w:rPr>
                <w:bCs/>
              </w:rPr>
            </w:pPr>
            <w:r w:rsidRPr="00B550F5">
              <w:rPr>
                <w:bCs/>
              </w:rPr>
              <w:t>Paraksts:</w:t>
            </w:r>
          </w:p>
        </w:tc>
        <w:tc>
          <w:tcPr>
            <w:tcW w:w="4879" w:type="dxa"/>
            <w:vAlign w:val="center"/>
          </w:tcPr>
          <w:p w14:paraId="54369EA2" w14:textId="77777777" w:rsidR="00312504" w:rsidRPr="00B550F5" w:rsidRDefault="00312504" w:rsidP="00A72EFF">
            <w:pPr>
              <w:rPr>
                <w:bCs/>
              </w:rPr>
            </w:pPr>
          </w:p>
        </w:tc>
      </w:tr>
      <w:tr w:rsidR="00312504" w:rsidRPr="00B550F5" w14:paraId="0F4DA383" w14:textId="77777777" w:rsidTr="00A72EFF">
        <w:trPr>
          <w:trHeight w:val="435"/>
          <w:jc w:val="center"/>
        </w:trPr>
        <w:tc>
          <w:tcPr>
            <w:tcW w:w="3249" w:type="dxa"/>
            <w:shd w:val="clear" w:color="auto" w:fill="F2F2F2"/>
            <w:vAlign w:val="center"/>
          </w:tcPr>
          <w:p w14:paraId="51615E24" w14:textId="77777777" w:rsidR="00312504" w:rsidRPr="00B550F5" w:rsidRDefault="00312504" w:rsidP="00A72EFF">
            <w:pPr>
              <w:jc w:val="right"/>
              <w:rPr>
                <w:bCs/>
              </w:rPr>
            </w:pPr>
            <w:r w:rsidRPr="00B550F5">
              <w:rPr>
                <w:bCs/>
              </w:rPr>
              <w:t>Datums:</w:t>
            </w:r>
          </w:p>
        </w:tc>
        <w:tc>
          <w:tcPr>
            <w:tcW w:w="4879" w:type="dxa"/>
            <w:vAlign w:val="center"/>
          </w:tcPr>
          <w:p w14:paraId="1F65612C" w14:textId="77777777" w:rsidR="00312504" w:rsidRPr="00B550F5" w:rsidRDefault="00312504" w:rsidP="00A72EFF">
            <w:pPr>
              <w:rPr>
                <w:bCs/>
              </w:rPr>
            </w:pPr>
          </w:p>
        </w:tc>
      </w:tr>
    </w:tbl>
    <w:p w14:paraId="308699DB" w14:textId="0FE1EC8C" w:rsidR="005E7535" w:rsidRPr="005E7535" w:rsidRDefault="00312504" w:rsidP="005E7535">
      <w:pPr>
        <w:jc w:val="right"/>
        <w:rPr>
          <w:sz w:val="20"/>
          <w:szCs w:val="20"/>
        </w:rPr>
      </w:pPr>
      <w:r>
        <w:rPr>
          <w:b/>
        </w:rPr>
        <w:br w:type="page"/>
      </w:r>
      <w:r w:rsidR="00B7435F" w:rsidRPr="00B7435F">
        <w:rPr>
          <w:bCs/>
          <w:sz w:val="20"/>
          <w:szCs w:val="20"/>
        </w:rPr>
        <w:lastRenderedPageBreak/>
        <w:t>Tirgus izpēte</w:t>
      </w:r>
      <w:r w:rsidR="00264E05" w:rsidRPr="005E7535">
        <w:rPr>
          <w:sz w:val="20"/>
          <w:szCs w:val="20"/>
        </w:rPr>
        <w:t xml:space="preserve"> </w:t>
      </w:r>
      <w:r w:rsidR="007B1621">
        <w:rPr>
          <w:sz w:val="20"/>
          <w:szCs w:val="20"/>
        </w:rPr>
        <w:t>“</w:t>
      </w:r>
      <w:proofErr w:type="spellStart"/>
      <w:r w:rsidR="00B67867" w:rsidRPr="00B67867">
        <w:rPr>
          <w:rStyle w:val="normaltextrun"/>
          <w:sz w:val="20"/>
          <w:szCs w:val="20"/>
        </w:rPr>
        <w:t>Bibliomāta</w:t>
      </w:r>
      <w:proofErr w:type="spellEnd"/>
      <w:r w:rsidR="00B67867" w:rsidRPr="00B67867">
        <w:rPr>
          <w:rStyle w:val="normaltextrun"/>
          <w:sz w:val="20"/>
          <w:szCs w:val="20"/>
        </w:rPr>
        <w:t xml:space="preserve"> iegāde un uzstādīšana Saulkrastu novadā</w:t>
      </w:r>
      <w:r w:rsidR="005E7535" w:rsidRPr="005E7535">
        <w:rPr>
          <w:sz w:val="20"/>
          <w:szCs w:val="20"/>
        </w:rPr>
        <w:t>”</w:t>
      </w:r>
    </w:p>
    <w:p w14:paraId="5D2C2F1A" w14:textId="20924E22" w:rsidR="00264E05" w:rsidRPr="00764E6F" w:rsidRDefault="00264E05" w:rsidP="00264E05">
      <w:pPr>
        <w:jc w:val="right"/>
        <w:rPr>
          <w:sz w:val="18"/>
          <w:szCs w:val="18"/>
        </w:rPr>
      </w:pPr>
      <w:r w:rsidRPr="00E007DB">
        <w:rPr>
          <w:sz w:val="18"/>
        </w:rPr>
        <w:t xml:space="preserve"> </w:t>
      </w:r>
      <w:r>
        <w:rPr>
          <w:sz w:val="18"/>
          <w:szCs w:val="18"/>
        </w:rPr>
        <w:t>2</w:t>
      </w:r>
      <w:r w:rsidRPr="00764E6F">
        <w:rPr>
          <w:sz w:val="18"/>
          <w:szCs w:val="18"/>
        </w:rPr>
        <w:t>.pielikums</w:t>
      </w:r>
    </w:p>
    <w:p w14:paraId="46C24B79" w14:textId="2D850078" w:rsidR="00264E05" w:rsidRDefault="00264E05" w:rsidP="00264E05">
      <w:pPr>
        <w:jc w:val="right"/>
        <w:rPr>
          <w:b/>
          <w:i/>
          <w:sz w:val="18"/>
          <w:szCs w:val="18"/>
        </w:rPr>
      </w:pPr>
    </w:p>
    <w:p w14:paraId="26D63388" w14:textId="77777777" w:rsidR="00264E05" w:rsidRPr="00264E05" w:rsidRDefault="00264E05" w:rsidP="00264E05">
      <w:pPr>
        <w:pStyle w:val="Heading5"/>
        <w:spacing w:before="0"/>
        <w:rPr>
          <w:rFonts w:ascii="Times New Roman" w:hAnsi="Times New Roman"/>
          <w:b/>
        </w:rPr>
      </w:pPr>
      <w:r>
        <w:rPr>
          <w:rFonts w:ascii="Times New Roman" w:hAnsi="Times New Roman"/>
          <w:b/>
          <w:i/>
          <w:sz w:val="22"/>
        </w:rPr>
        <w:t xml:space="preserve"> </w:t>
      </w:r>
    </w:p>
    <w:p w14:paraId="0283B955" w14:textId="77777777" w:rsidR="00264E05" w:rsidRPr="00264E05" w:rsidRDefault="00264E05" w:rsidP="00264E05">
      <w:pPr>
        <w:pStyle w:val="Heading5"/>
        <w:spacing w:before="0"/>
        <w:jc w:val="center"/>
        <w:rPr>
          <w:rFonts w:ascii="Times New Roman" w:hAnsi="Times New Roman"/>
          <w:b/>
        </w:rPr>
      </w:pPr>
      <w:r w:rsidRPr="00264E05">
        <w:rPr>
          <w:rFonts w:ascii="Times New Roman" w:hAnsi="Times New Roman"/>
          <w:b/>
        </w:rPr>
        <w:t>FINANŠU PIEDĀVĀJUMS</w:t>
      </w:r>
    </w:p>
    <w:p w14:paraId="1269ABF4" w14:textId="77777777" w:rsidR="00264E05" w:rsidRPr="00264E05" w:rsidRDefault="00264E05" w:rsidP="00264E05">
      <w:pPr>
        <w:ind w:firstLine="720"/>
        <w:rPr>
          <w:b/>
        </w:rPr>
      </w:pPr>
    </w:p>
    <w:p w14:paraId="7AF65A59" w14:textId="77777777" w:rsidR="00264E05" w:rsidRDefault="00264E05" w:rsidP="00264E05">
      <w:pPr>
        <w:ind w:firstLine="720"/>
        <w:rPr>
          <w:sz w:val="22"/>
        </w:rPr>
      </w:pPr>
    </w:p>
    <w:p w14:paraId="57F50DB4" w14:textId="1E1B0442" w:rsidR="00264E05" w:rsidRPr="00264E05" w:rsidRDefault="00264E05" w:rsidP="00264E05">
      <w:pPr>
        <w:rPr>
          <w:szCs w:val="24"/>
        </w:rPr>
      </w:pPr>
      <w:r w:rsidRPr="00264E05">
        <w:rPr>
          <w:szCs w:val="24"/>
        </w:rPr>
        <w:tab/>
        <w:t xml:space="preserve">Iepazinušies ar </w:t>
      </w:r>
      <w:r w:rsidR="001B7CC5">
        <w:rPr>
          <w:szCs w:val="24"/>
        </w:rPr>
        <w:t>tirgus izpētes</w:t>
      </w:r>
      <w:r w:rsidRPr="00264E05">
        <w:rPr>
          <w:szCs w:val="24"/>
        </w:rPr>
        <w:t xml:space="preserve"> „</w:t>
      </w:r>
      <w:proofErr w:type="spellStart"/>
      <w:r w:rsidR="00B16F25" w:rsidRPr="00B67867">
        <w:rPr>
          <w:rStyle w:val="normaltextrun"/>
          <w:b/>
          <w:bCs/>
          <w:szCs w:val="24"/>
        </w:rPr>
        <w:t>Bibliomāta</w:t>
      </w:r>
      <w:proofErr w:type="spellEnd"/>
      <w:r w:rsidR="00B16F25" w:rsidRPr="00B67867">
        <w:rPr>
          <w:rStyle w:val="normaltextrun"/>
          <w:b/>
          <w:bCs/>
          <w:szCs w:val="24"/>
        </w:rPr>
        <w:t xml:space="preserve"> iegāde un uzstādīšana Saulkrastu novadā</w:t>
      </w:r>
      <w:r w:rsidRPr="00264E05">
        <w:rPr>
          <w:szCs w:val="24"/>
        </w:rPr>
        <w:t xml:space="preserve">” Uzaicinājumu, mēs apakšā parakstījušies, piedāvājam sniegt pakalpojumus, saskaņā ar minētās </w:t>
      </w:r>
      <w:r w:rsidR="00ED63F3">
        <w:rPr>
          <w:szCs w:val="24"/>
        </w:rPr>
        <w:t>tirgus izpētes</w:t>
      </w:r>
      <w:r w:rsidRPr="00264E05">
        <w:rPr>
          <w:szCs w:val="24"/>
        </w:rPr>
        <w:t xml:space="preserve"> prasībām par kopējo līgumcenu: </w:t>
      </w:r>
    </w:p>
    <w:p w14:paraId="6F1B9884" w14:textId="77777777" w:rsidR="00264E05" w:rsidRPr="00264E05" w:rsidRDefault="00264E05" w:rsidP="00264E05">
      <w:pPr>
        <w:rPr>
          <w:szCs w:val="24"/>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6"/>
        <w:gridCol w:w="1701"/>
        <w:gridCol w:w="1134"/>
        <w:gridCol w:w="1620"/>
      </w:tblGrid>
      <w:tr w:rsidR="00264E05" w:rsidRPr="00264E05" w14:paraId="280D98C4" w14:textId="77777777" w:rsidTr="00A303A9">
        <w:tc>
          <w:tcPr>
            <w:tcW w:w="5286" w:type="dxa"/>
            <w:shd w:val="clear" w:color="auto" w:fill="auto"/>
            <w:vAlign w:val="center"/>
          </w:tcPr>
          <w:p w14:paraId="10B6EFE6" w14:textId="77777777" w:rsidR="00264E05" w:rsidRPr="00264E05" w:rsidRDefault="00264E05" w:rsidP="00A303A9">
            <w:pPr>
              <w:tabs>
                <w:tab w:val="left" w:pos="171"/>
                <w:tab w:val="left" w:pos="900"/>
              </w:tabs>
              <w:rPr>
                <w:szCs w:val="24"/>
              </w:rPr>
            </w:pPr>
            <w:r w:rsidRPr="00264E05">
              <w:rPr>
                <w:b/>
                <w:szCs w:val="24"/>
              </w:rPr>
              <w:br w:type="page"/>
            </w:r>
            <w:r w:rsidRPr="00264E05">
              <w:rPr>
                <w:szCs w:val="24"/>
              </w:rPr>
              <w:t>Iepirkuma priekšmeta nosaukums</w:t>
            </w:r>
          </w:p>
        </w:tc>
        <w:tc>
          <w:tcPr>
            <w:tcW w:w="1701" w:type="dxa"/>
            <w:shd w:val="clear" w:color="auto" w:fill="auto"/>
            <w:vAlign w:val="center"/>
          </w:tcPr>
          <w:p w14:paraId="551E0C6A" w14:textId="77777777" w:rsidR="00264E05" w:rsidRPr="00264E05" w:rsidRDefault="00264E05" w:rsidP="00A303A9">
            <w:pPr>
              <w:tabs>
                <w:tab w:val="left" w:pos="130"/>
                <w:tab w:val="left" w:pos="180"/>
                <w:tab w:val="left" w:pos="900"/>
              </w:tabs>
              <w:ind w:left="130" w:hanging="130"/>
              <w:jc w:val="center"/>
              <w:rPr>
                <w:b/>
                <w:szCs w:val="24"/>
              </w:rPr>
            </w:pPr>
            <w:r w:rsidRPr="00264E05">
              <w:rPr>
                <w:b/>
                <w:szCs w:val="24"/>
              </w:rPr>
              <w:t>Kopējā cena, EUR bez PVN</w:t>
            </w:r>
          </w:p>
        </w:tc>
        <w:tc>
          <w:tcPr>
            <w:tcW w:w="1134" w:type="dxa"/>
            <w:vAlign w:val="center"/>
          </w:tcPr>
          <w:p w14:paraId="7CCF31BE" w14:textId="77777777" w:rsidR="00264E05" w:rsidRPr="00264E05" w:rsidRDefault="00264E05" w:rsidP="00A303A9">
            <w:pPr>
              <w:tabs>
                <w:tab w:val="left" w:pos="180"/>
                <w:tab w:val="left" w:pos="540"/>
                <w:tab w:val="left" w:pos="900"/>
              </w:tabs>
              <w:ind w:left="540" w:hanging="540"/>
              <w:jc w:val="center"/>
              <w:rPr>
                <w:b/>
                <w:szCs w:val="24"/>
              </w:rPr>
            </w:pPr>
            <w:r w:rsidRPr="00264E05">
              <w:rPr>
                <w:b/>
                <w:szCs w:val="24"/>
              </w:rPr>
              <w:t>PVN</w:t>
            </w:r>
          </w:p>
        </w:tc>
        <w:tc>
          <w:tcPr>
            <w:tcW w:w="1620" w:type="dxa"/>
            <w:vAlign w:val="center"/>
          </w:tcPr>
          <w:p w14:paraId="33B4542A" w14:textId="77777777" w:rsidR="00264E05" w:rsidRPr="00264E05" w:rsidRDefault="00264E05" w:rsidP="00A303A9">
            <w:pPr>
              <w:tabs>
                <w:tab w:val="left" w:pos="180"/>
                <w:tab w:val="left" w:pos="900"/>
              </w:tabs>
              <w:jc w:val="center"/>
              <w:rPr>
                <w:b/>
                <w:szCs w:val="24"/>
              </w:rPr>
            </w:pPr>
            <w:r w:rsidRPr="00264E05">
              <w:rPr>
                <w:b/>
                <w:szCs w:val="24"/>
              </w:rPr>
              <w:t>Kopējā cena, EUR ar PVN</w:t>
            </w:r>
          </w:p>
        </w:tc>
      </w:tr>
      <w:tr w:rsidR="00264E05" w:rsidRPr="00264E05" w14:paraId="1B18E38C" w14:textId="77777777" w:rsidTr="00A303A9">
        <w:tc>
          <w:tcPr>
            <w:tcW w:w="5286" w:type="dxa"/>
            <w:shd w:val="clear" w:color="auto" w:fill="auto"/>
          </w:tcPr>
          <w:p w14:paraId="2CAA51F3" w14:textId="745977A7" w:rsidR="00264E05" w:rsidRPr="00B67867" w:rsidRDefault="00B67867" w:rsidP="00B04323">
            <w:pPr>
              <w:jc w:val="left"/>
              <w:rPr>
                <w:b/>
                <w:bCs/>
                <w:szCs w:val="24"/>
              </w:rPr>
            </w:pPr>
            <w:proofErr w:type="spellStart"/>
            <w:r w:rsidRPr="00B67867">
              <w:rPr>
                <w:rStyle w:val="normaltextrun"/>
                <w:b/>
                <w:bCs/>
                <w:szCs w:val="24"/>
              </w:rPr>
              <w:t>Bibliomāta</w:t>
            </w:r>
            <w:proofErr w:type="spellEnd"/>
            <w:r w:rsidRPr="00B67867">
              <w:rPr>
                <w:rStyle w:val="normaltextrun"/>
                <w:b/>
                <w:bCs/>
                <w:szCs w:val="24"/>
              </w:rPr>
              <w:t xml:space="preserve"> iegāde un uzstādīšana Saulkrastu novadā</w:t>
            </w:r>
          </w:p>
        </w:tc>
        <w:tc>
          <w:tcPr>
            <w:tcW w:w="1701" w:type="dxa"/>
            <w:shd w:val="clear" w:color="auto" w:fill="auto"/>
          </w:tcPr>
          <w:p w14:paraId="1D169A57" w14:textId="77777777" w:rsidR="00264E05" w:rsidRPr="00264E05" w:rsidRDefault="00264E05" w:rsidP="00A303A9">
            <w:pPr>
              <w:tabs>
                <w:tab w:val="left" w:pos="180"/>
                <w:tab w:val="left" w:pos="540"/>
                <w:tab w:val="left" w:pos="900"/>
              </w:tabs>
              <w:ind w:left="540" w:hanging="540"/>
              <w:rPr>
                <w:szCs w:val="24"/>
              </w:rPr>
            </w:pPr>
          </w:p>
        </w:tc>
        <w:tc>
          <w:tcPr>
            <w:tcW w:w="1134" w:type="dxa"/>
          </w:tcPr>
          <w:p w14:paraId="072BC4E4" w14:textId="77777777" w:rsidR="00264E05" w:rsidRPr="00264E05" w:rsidRDefault="00264E05" w:rsidP="00A303A9">
            <w:pPr>
              <w:tabs>
                <w:tab w:val="left" w:pos="180"/>
                <w:tab w:val="left" w:pos="540"/>
                <w:tab w:val="left" w:pos="900"/>
              </w:tabs>
              <w:ind w:left="540" w:hanging="540"/>
              <w:rPr>
                <w:szCs w:val="24"/>
              </w:rPr>
            </w:pPr>
          </w:p>
        </w:tc>
        <w:tc>
          <w:tcPr>
            <w:tcW w:w="1620" w:type="dxa"/>
          </w:tcPr>
          <w:p w14:paraId="352D04AB" w14:textId="77777777" w:rsidR="00264E05" w:rsidRPr="00264E05" w:rsidRDefault="00264E05" w:rsidP="00A303A9">
            <w:pPr>
              <w:tabs>
                <w:tab w:val="left" w:pos="180"/>
                <w:tab w:val="left" w:pos="540"/>
                <w:tab w:val="left" w:pos="900"/>
              </w:tabs>
              <w:ind w:left="540" w:hanging="540"/>
              <w:rPr>
                <w:szCs w:val="24"/>
              </w:rPr>
            </w:pPr>
          </w:p>
        </w:tc>
      </w:tr>
    </w:tbl>
    <w:p w14:paraId="24DE3A04" w14:textId="77777777" w:rsidR="00264E05" w:rsidRPr="00264E05" w:rsidRDefault="00264E05" w:rsidP="00264E05">
      <w:pPr>
        <w:tabs>
          <w:tab w:val="left" w:pos="180"/>
          <w:tab w:val="left" w:pos="540"/>
          <w:tab w:val="left" w:pos="900"/>
        </w:tabs>
        <w:ind w:left="540" w:hanging="540"/>
        <w:rPr>
          <w:szCs w:val="24"/>
        </w:rPr>
      </w:pPr>
    </w:p>
    <w:p w14:paraId="7C648237" w14:textId="77777777" w:rsidR="00264E05" w:rsidRPr="00264E05" w:rsidRDefault="00264E05" w:rsidP="00264E05">
      <w:pPr>
        <w:rPr>
          <w:szCs w:val="24"/>
        </w:rPr>
      </w:pPr>
    </w:p>
    <w:p w14:paraId="36E48539" w14:textId="77777777" w:rsidR="00264E05" w:rsidRPr="00264E05" w:rsidRDefault="00264E05" w:rsidP="00264E05">
      <w:pPr>
        <w:rPr>
          <w:szCs w:val="24"/>
        </w:rPr>
      </w:pPr>
    </w:p>
    <w:p w14:paraId="77D79E51" w14:textId="77777777" w:rsidR="00264E05" w:rsidRPr="00264E05" w:rsidRDefault="00264E05" w:rsidP="00264E05">
      <w:pPr>
        <w:ind w:firstLine="720"/>
        <w:rPr>
          <w:szCs w:val="24"/>
        </w:rPr>
      </w:pPr>
    </w:p>
    <w:p w14:paraId="25E175A0" w14:textId="77777777" w:rsidR="00264E05" w:rsidRPr="00264E05" w:rsidRDefault="00264E05" w:rsidP="00264E05">
      <w:pPr>
        <w:ind w:firstLine="720"/>
        <w:rPr>
          <w:szCs w:val="24"/>
        </w:rPr>
      </w:pPr>
    </w:p>
    <w:p w14:paraId="556A39B0" w14:textId="77777777" w:rsidR="00264E05" w:rsidRPr="00264E05" w:rsidRDefault="00264E05" w:rsidP="00264E05">
      <w:pPr>
        <w:ind w:firstLine="720"/>
        <w:rPr>
          <w:szCs w:val="24"/>
        </w:rPr>
      </w:pPr>
    </w:p>
    <w:p w14:paraId="6734087A" w14:textId="77777777" w:rsidR="00264E05" w:rsidRPr="00264E05" w:rsidRDefault="00264E05" w:rsidP="00264E05">
      <w:pPr>
        <w:ind w:firstLine="720"/>
        <w:rPr>
          <w:szCs w:val="24"/>
        </w:rPr>
      </w:pPr>
    </w:p>
    <w:tbl>
      <w:tblPr>
        <w:tblW w:w="0" w:type="auto"/>
        <w:tblLayout w:type="fixed"/>
        <w:tblLook w:val="0000" w:firstRow="0" w:lastRow="0" w:firstColumn="0" w:lastColumn="0" w:noHBand="0" w:noVBand="0"/>
      </w:tblPr>
      <w:tblGrid>
        <w:gridCol w:w="4927"/>
        <w:gridCol w:w="4253"/>
      </w:tblGrid>
      <w:tr w:rsidR="00264E05" w:rsidRPr="00264E05" w14:paraId="7A00D308" w14:textId="77777777" w:rsidTr="00A303A9">
        <w:tc>
          <w:tcPr>
            <w:tcW w:w="4927" w:type="dxa"/>
            <w:shd w:val="clear" w:color="auto" w:fill="auto"/>
          </w:tcPr>
          <w:p w14:paraId="52360D9B" w14:textId="77777777" w:rsidR="00264E05" w:rsidRPr="00264E05" w:rsidRDefault="00264E05" w:rsidP="00A303A9">
            <w:pPr>
              <w:snapToGrid w:val="0"/>
              <w:spacing w:line="360" w:lineRule="auto"/>
              <w:rPr>
                <w:szCs w:val="24"/>
              </w:rPr>
            </w:pPr>
            <w:r w:rsidRPr="00264E05">
              <w:rPr>
                <w:szCs w:val="24"/>
              </w:rPr>
              <w:t>Pilnvarotās personas paraksts:</w:t>
            </w:r>
          </w:p>
        </w:tc>
        <w:tc>
          <w:tcPr>
            <w:tcW w:w="4253" w:type="dxa"/>
            <w:tcBorders>
              <w:bottom w:val="single" w:sz="4" w:space="0" w:color="000000"/>
            </w:tcBorders>
            <w:shd w:val="clear" w:color="auto" w:fill="auto"/>
          </w:tcPr>
          <w:p w14:paraId="7EB4D29D" w14:textId="77777777" w:rsidR="00264E05" w:rsidRPr="00264E05" w:rsidRDefault="00264E05" w:rsidP="00A303A9">
            <w:pPr>
              <w:snapToGrid w:val="0"/>
              <w:spacing w:line="360" w:lineRule="auto"/>
              <w:jc w:val="right"/>
              <w:rPr>
                <w:szCs w:val="24"/>
              </w:rPr>
            </w:pPr>
          </w:p>
        </w:tc>
      </w:tr>
      <w:tr w:rsidR="00264E05" w:rsidRPr="00264E05" w14:paraId="6A60C86B" w14:textId="77777777" w:rsidTr="00A303A9">
        <w:tc>
          <w:tcPr>
            <w:tcW w:w="4927" w:type="dxa"/>
            <w:shd w:val="clear" w:color="auto" w:fill="auto"/>
          </w:tcPr>
          <w:p w14:paraId="0CACDFCE" w14:textId="77777777" w:rsidR="00264E05" w:rsidRPr="00264E05" w:rsidRDefault="00264E05" w:rsidP="00A303A9">
            <w:pPr>
              <w:snapToGrid w:val="0"/>
              <w:spacing w:line="360" w:lineRule="auto"/>
              <w:rPr>
                <w:szCs w:val="24"/>
              </w:rPr>
            </w:pPr>
            <w:r w:rsidRPr="00264E05">
              <w:rPr>
                <w:szCs w:val="24"/>
              </w:rPr>
              <w:t>Parakstītāja vārds, uzvārds un amats:</w:t>
            </w:r>
          </w:p>
        </w:tc>
        <w:tc>
          <w:tcPr>
            <w:tcW w:w="4253" w:type="dxa"/>
            <w:tcBorders>
              <w:bottom w:val="single" w:sz="4" w:space="0" w:color="000000"/>
            </w:tcBorders>
            <w:shd w:val="clear" w:color="auto" w:fill="auto"/>
          </w:tcPr>
          <w:p w14:paraId="5F12AC17" w14:textId="77777777" w:rsidR="00264E05" w:rsidRPr="00264E05" w:rsidRDefault="00264E05" w:rsidP="00A303A9">
            <w:pPr>
              <w:snapToGrid w:val="0"/>
              <w:spacing w:line="360" w:lineRule="auto"/>
              <w:rPr>
                <w:szCs w:val="24"/>
              </w:rPr>
            </w:pPr>
          </w:p>
        </w:tc>
      </w:tr>
      <w:tr w:rsidR="00264E05" w:rsidRPr="00264E05" w14:paraId="6993252F" w14:textId="77777777" w:rsidTr="00A303A9">
        <w:tc>
          <w:tcPr>
            <w:tcW w:w="4927" w:type="dxa"/>
            <w:shd w:val="clear" w:color="auto" w:fill="auto"/>
          </w:tcPr>
          <w:p w14:paraId="1DF59773" w14:textId="77777777" w:rsidR="00264E05" w:rsidRPr="00264E05" w:rsidRDefault="00264E05" w:rsidP="00A303A9">
            <w:pPr>
              <w:snapToGrid w:val="0"/>
              <w:spacing w:line="360" w:lineRule="auto"/>
              <w:rPr>
                <w:szCs w:val="24"/>
              </w:rPr>
            </w:pPr>
            <w:r w:rsidRPr="00264E05">
              <w:rPr>
                <w:szCs w:val="24"/>
              </w:rPr>
              <w:t>Piedāvājumu iesniedzējas sabiedrības nosaukums:</w:t>
            </w:r>
          </w:p>
        </w:tc>
        <w:tc>
          <w:tcPr>
            <w:tcW w:w="4253" w:type="dxa"/>
            <w:tcBorders>
              <w:bottom w:val="single" w:sz="4" w:space="0" w:color="000000"/>
            </w:tcBorders>
            <w:shd w:val="clear" w:color="auto" w:fill="auto"/>
          </w:tcPr>
          <w:p w14:paraId="71BFE3CD" w14:textId="77777777" w:rsidR="00264E05" w:rsidRPr="00264E05" w:rsidRDefault="00264E05" w:rsidP="00A303A9">
            <w:pPr>
              <w:snapToGrid w:val="0"/>
              <w:spacing w:line="360" w:lineRule="auto"/>
              <w:rPr>
                <w:szCs w:val="24"/>
              </w:rPr>
            </w:pPr>
          </w:p>
        </w:tc>
      </w:tr>
    </w:tbl>
    <w:p w14:paraId="4D0663B3" w14:textId="77777777" w:rsidR="00264E05" w:rsidRPr="00264E05" w:rsidRDefault="00264E05" w:rsidP="00264E05">
      <w:pPr>
        <w:jc w:val="center"/>
        <w:rPr>
          <w:szCs w:val="24"/>
        </w:rPr>
      </w:pPr>
    </w:p>
    <w:p w14:paraId="092BABE3" w14:textId="77777777" w:rsidR="00264E05" w:rsidRPr="00264E05" w:rsidRDefault="00264E05" w:rsidP="00264E05">
      <w:pPr>
        <w:tabs>
          <w:tab w:val="left" w:pos="5145"/>
        </w:tabs>
        <w:jc w:val="center"/>
        <w:rPr>
          <w:b/>
          <w:bCs/>
          <w:i/>
          <w:szCs w:val="24"/>
        </w:rPr>
      </w:pPr>
    </w:p>
    <w:p w14:paraId="6B6DDF7B" w14:textId="77777777" w:rsidR="00264E05" w:rsidRPr="00264E05" w:rsidRDefault="00264E05" w:rsidP="00264E05">
      <w:pPr>
        <w:rPr>
          <w:i/>
          <w:szCs w:val="24"/>
        </w:rPr>
      </w:pPr>
    </w:p>
    <w:p w14:paraId="71235E7A" w14:textId="77777777" w:rsidR="00264E05" w:rsidRPr="001F08C4" w:rsidRDefault="00264E05" w:rsidP="00264E05">
      <w:pPr>
        <w:rPr>
          <w:i/>
          <w:sz w:val="22"/>
        </w:rPr>
      </w:pPr>
    </w:p>
    <w:p w14:paraId="74EC64A1" w14:textId="77777777" w:rsidR="00264E05" w:rsidRDefault="00264E05" w:rsidP="00264E05">
      <w:r>
        <w:t xml:space="preserve"> </w:t>
      </w:r>
    </w:p>
    <w:p w14:paraId="2BDD6D80" w14:textId="77777777" w:rsidR="00264E05" w:rsidRDefault="00264E05" w:rsidP="00264E05">
      <w:pPr>
        <w:ind w:left="360"/>
      </w:pPr>
    </w:p>
    <w:p w14:paraId="68BE8876" w14:textId="77777777" w:rsidR="00312504" w:rsidRDefault="00312504" w:rsidP="00264E05">
      <w:pPr>
        <w:spacing w:line="360" w:lineRule="auto"/>
        <w:ind w:left="851" w:hanging="142"/>
        <w:jc w:val="right"/>
        <w:rPr>
          <w:b/>
        </w:rPr>
      </w:pPr>
    </w:p>
    <w:p w14:paraId="70860336" w14:textId="77777777" w:rsidR="00312504" w:rsidRDefault="00312504" w:rsidP="00312504">
      <w:pPr>
        <w:rPr>
          <w:b/>
        </w:rPr>
      </w:pPr>
    </w:p>
    <w:p w14:paraId="0F7993B5" w14:textId="77777777" w:rsidR="001B7CC5" w:rsidRDefault="001B7CC5" w:rsidP="00312504">
      <w:pPr>
        <w:rPr>
          <w:b/>
        </w:rPr>
      </w:pPr>
    </w:p>
    <w:p w14:paraId="6036217B" w14:textId="77777777" w:rsidR="00312504" w:rsidRDefault="00312504" w:rsidP="00312504">
      <w:pPr>
        <w:rPr>
          <w:b/>
        </w:rPr>
      </w:pPr>
    </w:p>
    <w:p w14:paraId="17AF570F" w14:textId="77777777" w:rsidR="00264E05" w:rsidRDefault="00264E05" w:rsidP="00312504">
      <w:pPr>
        <w:rPr>
          <w:b/>
        </w:rPr>
      </w:pPr>
    </w:p>
    <w:p w14:paraId="541D96AA" w14:textId="6880261C" w:rsidR="00312504" w:rsidRPr="00264E05" w:rsidRDefault="001B7CC5" w:rsidP="00312504">
      <w:pPr>
        <w:jc w:val="right"/>
        <w:rPr>
          <w:sz w:val="20"/>
          <w:szCs w:val="20"/>
        </w:rPr>
      </w:pPr>
      <w:r>
        <w:rPr>
          <w:sz w:val="20"/>
          <w:szCs w:val="20"/>
        </w:rPr>
        <w:lastRenderedPageBreak/>
        <w:t>Tirgus izpēte</w:t>
      </w:r>
      <w:r w:rsidR="00264E05" w:rsidRPr="00264E05">
        <w:rPr>
          <w:sz w:val="20"/>
          <w:szCs w:val="20"/>
        </w:rPr>
        <w:t xml:space="preserve"> </w:t>
      </w:r>
      <w:r w:rsidR="007B1621">
        <w:rPr>
          <w:sz w:val="20"/>
          <w:szCs w:val="20"/>
        </w:rPr>
        <w:t>“</w:t>
      </w:r>
      <w:proofErr w:type="spellStart"/>
      <w:r w:rsidR="007B1621" w:rsidRPr="00B67867">
        <w:rPr>
          <w:rStyle w:val="normaltextrun"/>
          <w:sz w:val="20"/>
          <w:szCs w:val="20"/>
        </w:rPr>
        <w:t>Bibliomāta</w:t>
      </w:r>
      <w:proofErr w:type="spellEnd"/>
      <w:r w:rsidR="007B1621" w:rsidRPr="00B67867">
        <w:rPr>
          <w:rStyle w:val="normaltextrun"/>
          <w:sz w:val="20"/>
          <w:szCs w:val="20"/>
        </w:rPr>
        <w:t xml:space="preserve"> iegāde un uzstādīšana Saulkrastu novadā</w:t>
      </w:r>
      <w:r w:rsidR="007B1621" w:rsidRPr="005E7535">
        <w:rPr>
          <w:sz w:val="20"/>
          <w:szCs w:val="20"/>
        </w:rPr>
        <w:t>”</w:t>
      </w:r>
      <w:r w:rsidR="00923202">
        <w:rPr>
          <w:sz w:val="20"/>
          <w:szCs w:val="20"/>
        </w:rPr>
        <w:br/>
      </w:r>
      <w:r w:rsidR="00264E05" w:rsidRPr="00264E05">
        <w:rPr>
          <w:sz w:val="20"/>
          <w:szCs w:val="20"/>
        </w:rPr>
        <w:t xml:space="preserve"> </w:t>
      </w:r>
      <w:r w:rsidR="00312504" w:rsidRPr="00264E05">
        <w:rPr>
          <w:sz w:val="20"/>
          <w:szCs w:val="20"/>
        </w:rPr>
        <w:t>3.pielikums</w:t>
      </w:r>
    </w:p>
    <w:p w14:paraId="0E29D772" w14:textId="77777777" w:rsidR="00312504" w:rsidRPr="000F5A69" w:rsidRDefault="00312504" w:rsidP="00312504">
      <w:pPr>
        <w:spacing w:after="120"/>
        <w:jc w:val="center"/>
        <w:rPr>
          <w:b/>
        </w:rPr>
      </w:pPr>
      <w:r>
        <w:rPr>
          <w:b/>
        </w:rPr>
        <w:t>TEHNISKĀ SPECIFIKĀCIJA</w:t>
      </w:r>
    </w:p>
    <w:p w14:paraId="37194B7B" w14:textId="2C47C609" w:rsidR="00312504" w:rsidRPr="00484952" w:rsidRDefault="00484952" w:rsidP="00484952">
      <w:pPr>
        <w:jc w:val="center"/>
        <w:rPr>
          <w:rStyle w:val="normaltextrun"/>
          <w:b/>
          <w:bCs/>
          <w:szCs w:val="24"/>
        </w:rPr>
      </w:pPr>
      <w:proofErr w:type="spellStart"/>
      <w:r w:rsidRPr="00484952">
        <w:rPr>
          <w:rStyle w:val="normaltextrun"/>
          <w:b/>
          <w:bCs/>
          <w:szCs w:val="24"/>
        </w:rPr>
        <w:t>Bibliomāta</w:t>
      </w:r>
      <w:proofErr w:type="spellEnd"/>
      <w:r w:rsidRPr="00484952">
        <w:rPr>
          <w:rStyle w:val="normaltextrun"/>
          <w:b/>
          <w:bCs/>
          <w:szCs w:val="24"/>
        </w:rPr>
        <w:t xml:space="preserve"> iegāde un uzstādīšana Saulkrastu novadā</w:t>
      </w:r>
    </w:p>
    <w:p w14:paraId="223398A2" w14:textId="77777777" w:rsidR="00484952" w:rsidRPr="00D17901" w:rsidRDefault="00484952" w:rsidP="00312504">
      <w:pPr>
        <w:rPr>
          <w:b/>
          <w:sz w:val="28"/>
          <w:szCs w:val="28"/>
        </w:rPr>
      </w:pPr>
    </w:p>
    <w:p w14:paraId="60717A42" w14:textId="05DB4647" w:rsidR="00B763A9" w:rsidRPr="00484952" w:rsidRDefault="00B763A9" w:rsidP="00233608">
      <w:pPr>
        <w:pStyle w:val="ListParagraph"/>
        <w:spacing w:after="0" w:line="240" w:lineRule="auto"/>
        <w:ind w:left="360" w:right="0" w:firstLine="0"/>
        <w:rPr>
          <w:b/>
          <w:bCs/>
          <w:szCs w:val="24"/>
        </w:rPr>
      </w:pPr>
      <w:r>
        <w:t xml:space="preserve">Iepirkuma priekšmets – </w:t>
      </w:r>
      <w:proofErr w:type="spellStart"/>
      <w:r w:rsidR="00484952" w:rsidRPr="00484952">
        <w:rPr>
          <w:rStyle w:val="normaltextrun"/>
          <w:b/>
          <w:bCs/>
          <w:szCs w:val="24"/>
        </w:rPr>
        <w:t>Bibliomāta</w:t>
      </w:r>
      <w:proofErr w:type="spellEnd"/>
      <w:r w:rsidR="00484952" w:rsidRPr="00484952">
        <w:rPr>
          <w:rStyle w:val="normaltextrun"/>
          <w:b/>
          <w:bCs/>
          <w:szCs w:val="24"/>
        </w:rPr>
        <w:t xml:space="preserve"> iegāde un uzstādīšana Saulkrastu novadā</w:t>
      </w:r>
    </w:p>
    <w:p w14:paraId="7C6C283D" w14:textId="0EAB6EBB" w:rsidR="00B763A9" w:rsidRDefault="00233608" w:rsidP="00233608">
      <w:pPr>
        <w:spacing w:after="0" w:line="240" w:lineRule="auto"/>
        <w:ind w:left="0" w:right="0" w:firstLine="0"/>
      </w:pPr>
      <w:r>
        <w:t xml:space="preserve">      </w:t>
      </w:r>
      <w:r w:rsidR="00B763A9">
        <w:t>Piegādes adrese: Raiņa ielā 7, Saulkrasti, Saulkrastu novads</w:t>
      </w:r>
      <w:r w:rsidR="00264E05">
        <w:t>.</w:t>
      </w:r>
    </w:p>
    <w:p w14:paraId="0B8C1551" w14:textId="77777777" w:rsidR="00233608" w:rsidRDefault="00233608" w:rsidP="00233608">
      <w:pPr>
        <w:spacing w:after="0" w:line="240" w:lineRule="auto"/>
        <w:ind w:left="0" w:right="0" w:firstLine="0"/>
      </w:pPr>
    </w:p>
    <w:p w14:paraId="2D95B28E" w14:textId="77777777" w:rsidR="00233608" w:rsidRDefault="00233608" w:rsidP="00233608">
      <w:pPr>
        <w:pStyle w:val="paragraph"/>
        <w:spacing w:before="0" w:beforeAutospacing="0" w:after="0" w:afterAutospacing="0"/>
        <w:ind w:firstLine="720"/>
        <w:jc w:val="both"/>
        <w:textAlignment w:val="baseline"/>
        <w:rPr>
          <w:rStyle w:val="normaltextrun"/>
          <w:sz w:val="22"/>
          <w:szCs w:val="22"/>
        </w:rPr>
      </w:pPr>
      <w:r>
        <w:rPr>
          <w:rStyle w:val="normaltextrun"/>
          <w:sz w:val="22"/>
          <w:szCs w:val="22"/>
        </w:rPr>
        <w:t xml:space="preserve">Piedāvājumā jāiekļauj </w:t>
      </w:r>
      <w:proofErr w:type="spellStart"/>
      <w:r>
        <w:rPr>
          <w:rStyle w:val="normaltextrun"/>
          <w:sz w:val="22"/>
          <w:szCs w:val="22"/>
        </w:rPr>
        <w:t>bibliomāta</w:t>
      </w:r>
      <w:proofErr w:type="spellEnd"/>
      <w:r>
        <w:rPr>
          <w:rStyle w:val="normaltextrun"/>
          <w:sz w:val="22"/>
          <w:szCs w:val="22"/>
        </w:rPr>
        <w:t xml:space="preserve"> </w:t>
      </w:r>
      <w:proofErr w:type="spellStart"/>
      <w:r>
        <w:rPr>
          <w:rStyle w:val="normaltextrun"/>
          <w:sz w:val="22"/>
          <w:szCs w:val="22"/>
        </w:rPr>
        <w:t>vizualizācija</w:t>
      </w:r>
      <w:proofErr w:type="spellEnd"/>
      <w:r>
        <w:rPr>
          <w:rStyle w:val="normaltextrun"/>
          <w:sz w:val="22"/>
          <w:szCs w:val="22"/>
        </w:rPr>
        <w:t xml:space="preserve">, apraksts un izmaksas: par viena </w:t>
      </w:r>
      <w:proofErr w:type="spellStart"/>
      <w:r>
        <w:rPr>
          <w:rStyle w:val="normaltextrun"/>
          <w:sz w:val="22"/>
          <w:szCs w:val="22"/>
        </w:rPr>
        <w:t>bibliomāta</w:t>
      </w:r>
      <w:proofErr w:type="spellEnd"/>
      <w:r>
        <w:rPr>
          <w:rStyle w:val="normaltextrun"/>
          <w:sz w:val="22"/>
          <w:szCs w:val="22"/>
        </w:rPr>
        <w:t xml:space="preserve"> iegādi, piegādi norādītajā adresē, uzstādīšana, pārvaldības sistēmu nodrošināšanu pilnvērtīgai </w:t>
      </w:r>
      <w:proofErr w:type="spellStart"/>
      <w:r>
        <w:rPr>
          <w:rStyle w:val="normaltextrun"/>
          <w:sz w:val="22"/>
          <w:szCs w:val="22"/>
        </w:rPr>
        <w:t>bibliomātu</w:t>
      </w:r>
      <w:proofErr w:type="spellEnd"/>
      <w:r>
        <w:rPr>
          <w:rStyle w:val="normaltextrun"/>
          <w:sz w:val="22"/>
          <w:szCs w:val="22"/>
        </w:rPr>
        <w:t xml:space="preserve"> funkcionēšanai, iekļaujot garantijas laiku, darbinieku apmācību iekārtu izmantošanā. </w:t>
      </w:r>
    </w:p>
    <w:p w14:paraId="62EFC282" w14:textId="77777777" w:rsidR="00233608" w:rsidRDefault="00233608" w:rsidP="00233608">
      <w:pPr>
        <w:pStyle w:val="paragraph"/>
        <w:spacing w:before="0" w:beforeAutospacing="0" w:after="0" w:afterAutospacing="0"/>
        <w:jc w:val="both"/>
        <w:textAlignment w:val="baseline"/>
        <w:rPr>
          <w:rFonts w:ascii="Segoe UI" w:hAnsi="Segoe UI" w:cs="Segoe UI"/>
          <w:sz w:val="18"/>
          <w:szCs w:val="18"/>
        </w:rPr>
      </w:pPr>
    </w:p>
    <w:p w14:paraId="2305D5A9"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proofErr w:type="spellStart"/>
      <w:r>
        <w:rPr>
          <w:rStyle w:val="normaltextrun"/>
          <w:b/>
          <w:bCs/>
          <w:sz w:val="22"/>
          <w:szCs w:val="22"/>
        </w:rPr>
        <w:t>Bibliomāta</w:t>
      </w:r>
      <w:proofErr w:type="spellEnd"/>
      <w:r>
        <w:rPr>
          <w:rStyle w:val="normaltextrun"/>
          <w:b/>
          <w:bCs/>
          <w:sz w:val="22"/>
          <w:szCs w:val="22"/>
        </w:rPr>
        <w:t xml:space="preserve"> tehniskā specifikācija:</w:t>
      </w:r>
      <w:r>
        <w:rPr>
          <w:rStyle w:val="eop"/>
          <w:sz w:val="22"/>
          <w:szCs w:val="22"/>
        </w:rPr>
        <w:t> </w:t>
      </w:r>
    </w:p>
    <w:p w14:paraId="31E28578"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proofErr w:type="spellStart"/>
      <w:r>
        <w:rPr>
          <w:rStyle w:val="normaltextrun"/>
          <w:sz w:val="22"/>
          <w:szCs w:val="22"/>
        </w:rPr>
        <w:t>Bezkontakta</w:t>
      </w:r>
      <w:proofErr w:type="spellEnd"/>
      <w:r>
        <w:rPr>
          <w:rStyle w:val="normaltextrun"/>
          <w:sz w:val="22"/>
          <w:szCs w:val="22"/>
        </w:rPr>
        <w:t xml:space="preserve"> grāmatu apmaiņas funkcija, metāla tastatūra kodu ievadīšanai;</w:t>
      </w:r>
      <w:r>
        <w:rPr>
          <w:rStyle w:val="eop"/>
          <w:sz w:val="22"/>
          <w:szCs w:val="22"/>
        </w:rPr>
        <w:t> </w:t>
      </w:r>
    </w:p>
    <w:p w14:paraId="5A271499"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Elektroniska risinājumu vadība ar bezvadu sakariem (sakaru tīkla abonements un ziņu nosūtīšanas abonements (vismaz uz 2 gadiem);</w:t>
      </w:r>
      <w:r>
        <w:rPr>
          <w:rStyle w:val="eop"/>
          <w:sz w:val="22"/>
          <w:szCs w:val="22"/>
        </w:rPr>
        <w:t> </w:t>
      </w:r>
    </w:p>
    <w:p w14:paraId="284E20C7"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Mobils, nepieciešamības gadījumā pārvietojama uz citu vietu;</w:t>
      </w:r>
      <w:r>
        <w:rPr>
          <w:rStyle w:val="eop"/>
          <w:sz w:val="22"/>
          <w:szCs w:val="22"/>
        </w:rPr>
        <w:t> </w:t>
      </w:r>
    </w:p>
    <w:p w14:paraId="584C3B0C"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10 nodalījumi izdevumu saņemšanai; </w:t>
      </w:r>
      <w:r>
        <w:rPr>
          <w:rStyle w:val="eop"/>
          <w:sz w:val="22"/>
          <w:szCs w:val="22"/>
        </w:rPr>
        <w:t> </w:t>
      </w:r>
    </w:p>
    <w:p w14:paraId="7F822382"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 xml:space="preserve">1 lielāks nodalījums – </w:t>
      </w:r>
      <w:proofErr w:type="spellStart"/>
      <w:r>
        <w:rPr>
          <w:rStyle w:val="normaltextrun"/>
          <w:sz w:val="22"/>
          <w:szCs w:val="22"/>
        </w:rPr>
        <w:t>bibliomātā</w:t>
      </w:r>
      <w:proofErr w:type="spellEnd"/>
      <w:r>
        <w:rPr>
          <w:rStyle w:val="normaltextrun"/>
          <w:sz w:val="22"/>
          <w:szCs w:val="22"/>
        </w:rPr>
        <w:t xml:space="preserve"> iestrādāta izdevumu atgriešanas iekārta; </w:t>
      </w:r>
      <w:r>
        <w:rPr>
          <w:rStyle w:val="eop"/>
          <w:sz w:val="22"/>
          <w:szCs w:val="22"/>
        </w:rPr>
        <w:t> </w:t>
      </w:r>
    </w:p>
    <w:p w14:paraId="3E991E80"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Avārijas gadījumā nodalījumi atverami manuāli;</w:t>
      </w:r>
      <w:r>
        <w:rPr>
          <w:rStyle w:val="eop"/>
          <w:sz w:val="22"/>
          <w:szCs w:val="22"/>
        </w:rPr>
        <w:t> </w:t>
      </w:r>
    </w:p>
    <w:p w14:paraId="1333DA1D"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proofErr w:type="spellStart"/>
      <w:r>
        <w:rPr>
          <w:rStyle w:val="normaltextrun"/>
          <w:sz w:val="22"/>
          <w:szCs w:val="22"/>
        </w:rPr>
        <w:t>Bibliomāta</w:t>
      </w:r>
      <w:proofErr w:type="spellEnd"/>
      <w:r>
        <w:rPr>
          <w:rStyle w:val="normaltextrun"/>
          <w:sz w:val="22"/>
          <w:szCs w:val="22"/>
        </w:rPr>
        <w:t xml:space="preserve"> ārējās dimensijas: 620x748x1910 mm. (pieļaujamā </w:t>
      </w:r>
      <w:proofErr w:type="spellStart"/>
      <w:r>
        <w:rPr>
          <w:rStyle w:val="normaltextrun"/>
          <w:sz w:val="22"/>
          <w:szCs w:val="22"/>
        </w:rPr>
        <w:t>amplitūde</w:t>
      </w:r>
      <w:proofErr w:type="spellEnd"/>
      <w:r>
        <w:rPr>
          <w:rStyle w:val="normaltextrun"/>
          <w:sz w:val="22"/>
          <w:szCs w:val="22"/>
        </w:rPr>
        <w:t xml:space="preserve"> +/- 5mm.)</w:t>
      </w:r>
    </w:p>
    <w:p w14:paraId="47433432"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 xml:space="preserve">Stabila, </w:t>
      </w:r>
      <w:proofErr w:type="spellStart"/>
      <w:r>
        <w:rPr>
          <w:rStyle w:val="normaltextrun"/>
          <w:sz w:val="22"/>
          <w:szCs w:val="22"/>
        </w:rPr>
        <w:t>mitrumizturīga</w:t>
      </w:r>
      <w:proofErr w:type="spellEnd"/>
      <w:r>
        <w:rPr>
          <w:rStyle w:val="normaltextrun"/>
          <w:sz w:val="22"/>
          <w:szCs w:val="22"/>
        </w:rPr>
        <w:t xml:space="preserve"> metāla konstrukcija novietošanai ārpus telpām, ar hidroizolāciju;</w:t>
      </w:r>
      <w:r>
        <w:rPr>
          <w:rStyle w:val="eop"/>
          <w:sz w:val="22"/>
          <w:szCs w:val="22"/>
        </w:rPr>
        <w:t> </w:t>
      </w:r>
    </w:p>
    <w:p w14:paraId="78363BB3"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Vismaz 2 gadu garantija vadības elektronikai un metāla konstrukcijai;</w:t>
      </w:r>
      <w:r>
        <w:rPr>
          <w:rStyle w:val="eop"/>
          <w:sz w:val="22"/>
          <w:szCs w:val="22"/>
        </w:rPr>
        <w:t> </w:t>
      </w:r>
    </w:p>
    <w:p w14:paraId="539D448D"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proofErr w:type="spellStart"/>
      <w:r>
        <w:rPr>
          <w:rStyle w:val="normaltextrun"/>
          <w:sz w:val="22"/>
          <w:szCs w:val="22"/>
        </w:rPr>
        <w:t>Elektrobarošanas</w:t>
      </w:r>
      <w:proofErr w:type="spellEnd"/>
      <w:r>
        <w:rPr>
          <w:rStyle w:val="normaltextrun"/>
          <w:sz w:val="22"/>
          <w:szCs w:val="22"/>
        </w:rPr>
        <w:t xml:space="preserve"> avots: uzlādējama, </w:t>
      </w:r>
      <w:proofErr w:type="spellStart"/>
      <w:r>
        <w:rPr>
          <w:rStyle w:val="normaltextrun"/>
          <w:sz w:val="22"/>
          <w:szCs w:val="22"/>
        </w:rPr>
        <w:t>ilgnoturīga</w:t>
      </w:r>
      <w:proofErr w:type="spellEnd"/>
      <w:r>
        <w:rPr>
          <w:rStyle w:val="normaltextrun"/>
          <w:sz w:val="22"/>
          <w:szCs w:val="22"/>
        </w:rPr>
        <w:t xml:space="preserve"> (vismaz 6 mēneši) akumulatora baterija; iekļauta papildu baterija un baterijas lādētājs;</w:t>
      </w:r>
    </w:p>
    <w:p w14:paraId="535BBF3F"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Remonta gadījumā viegli nomaināmas iekārtu detaļas; </w:t>
      </w:r>
      <w:r>
        <w:rPr>
          <w:rStyle w:val="eop"/>
          <w:sz w:val="22"/>
          <w:szCs w:val="22"/>
        </w:rPr>
        <w:t> </w:t>
      </w:r>
    </w:p>
    <w:p w14:paraId="01C4AE8E"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proofErr w:type="spellStart"/>
      <w:r>
        <w:rPr>
          <w:rStyle w:val="normaltextrun"/>
          <w:sz w:val="22"/>
          <w:szCs w:val="22"/>
        </w:rPr>
        <w:t>Bibliomāta</w:t>
      </w:r>
      <w:proofErr w:type="spellEnd"/>
      <w:r>
        <w:rPr>
          <w:rStyle w:val="normaltextrun"/>
          <w:sz w:val="22"/>
          <w:szCs w:val="22"/>
        </w:rPr>
        <w:t xml:space="preserve"> izskats: pamata krāsa –</w:t>
      </w:r>
      <w:r w:rsidRPr="009D1A11">
        <w:rPr>
          <w:rStyle w:val="normaltextrun"/>
          <w:color w:val="FF0000"/>
          <w:sz w:val="22"/>
          <w:szCs w:val="22"/>
        </w:rPr>
        <w:t xml:space="preserve"> </w:t>
      </w:r>
      <w:r w:rsidRPr="007337DB">
        <w:rPr>
          <w:rStyle w:val="normaltextrun"/>
          <w:sz w:val="22"/>
          <w:szCs w:val="22"/>
        </w:rPr>
        <w:t xml:space="preserve">pielāgota ēkas krāsai, burti balti. </w:t>
      </w:r>
      <w:proofErr w:type="spellStart"/>
      <w:r>
        <w:rPr>
          <w:rStyle w:val="normaltextrun"/>
          <w:sz w:val="22"/>
          <w:szCs w:val="22"/>
        </w:rPr>
        <w:t>Bibliomāta</w:t>
      </w:r>
      <w:proofErr w:type="spellEnd"/>
      <w:r>
        <w:rPr>
          <w:rStyle w:val="normaltextrun"/>
          <w:sz w:val="22"/>
          <w:szCs w:val="22"/>
        </w:rPr>
        <w:t xml:space="preserve"> sāni noformēti atbilstoši  Saulkrastu novada vizuālajai identitātei, kas iekļauj:  uzlīmju sagatavošanu atbilstoši Pasūtītāja sniegtajam maketam (pēc līguma noslēgšanas), to druku un </w:t>
      </w:r>
      <w:proofErr w:type="spellStart"/>
      <w:r>
        <w:rPr>
          <w:rStyle w:val="normaltextrun"/>
          <w:sz w:val="22"/>
          <w:szCs w:val="22"/>
        </w:rPr>
        <w:t>bibliomāta</w:t>
      </w:r>
      <w:proofErr w:type="spellEnd"/>
      <w:r>
        <w:rPr>
          <w:rStyle w:val="normaltextrun"/>
          <w:sz w:val="22"/>
          <w:szCs w:val="22"/>
        </w:rPr>
        <w:t xml:space="preserve"> sānu aplīmēšanu. Uzlīmei jābūt  noturīgai ārējā vidē, baltā drukā; </w:t>
      </w:r>
      <w:r>
        <w:rPr>
          <w:rStyle w:val="eop"/>
          <w:sz w:val="22"/>
          <w:szCs w:val="22"/>
        </w:rPr>
        <w:t> </w:t>
      </w:r>
    </w:p>
    <w:p w14:paraId="716928D1"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 xml:space="preserve">Konsultatīvs atbalsts; </w:t>
      </w:r>
    </w:p>
    <w:p w14:paraId="6A4FD2B6" w14:textId="77777777" w:rsidR="00233608" w:rsidRDefault="00233608" w:rsidP="00233608">
      <w:pPr>
        <w:pStyle w:val="paragraph"/>
        <w:numPr>
          <w:ilvl w:val="0"/>
          <w:numId w:val="11"/>
        </w:numPr>
        <w:spacing w:before="0" w:beforeAutospacing="0" w:after="0" w:afterAutospacing="0"/>
        <w:ind w:left="360" w:firstLine="0"/>
        <w:textAlignment w:val="baseline"/>
        <w:rPr>
          <w:sz w:val="22"/>
          <w:szCs w:val="22"/>
        </w:rPr>
      </w:pPr>
      <w:r>
        <w:rPr>
          <w:rStyle w:val="normaltextrun"/>
          <w:sz w:val="22"/>
          <w:szCs w:val="22"/>
        </w:rPr>
        <w:t xml:space="preserve">Darbinieku apmācība </w:t>
      </w:r>
      <w:proofErr w:type="spellStart"/>
      <w:r>
        <w:rPr>
          <w:rStyle w:val="normaltextrun"/>
          <w:sz w:val="22"/>
          <w:szCs w:val="22"/>
        </w:rPr>
        <w:t>bibliomāta</w:t>
      </w:r>
      <w:proofErr w:type="spellEnd"/>
      <w:r>
        <w:rPr>
          <w:rStyle w:val="normaltextrun"/>
          <w:sz w:val="22"/>
          <w:szCs w:val="22"/>
        </w:rPr>
        <w:t xml:space="preserve"> lietošanā;</w:t>
      </w:r>
      <w:r>
        <w:rPr>
          <w:rStyle w:val="eop"/>
          <w:sz w:val="22"/>
          <w:szCs w:val="22"/>
        </w:rPr>
        <w:t> </w:t>
      </w:r>
    </w:p>
    <w:p w14:paraId="1353798B" w14:textId="77777777" w:rsidR="00233608" w:rsidRDefault="00233608" w:rsidP="00233608">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046A92C8" w14:textId="5B749BB3" w:rsidR="00233608" w:rsidRDefault="00233608" w:rsidP="00233608">
      <w:pPr>
        <w:pStyle w:val="paragraph"/>
        <w:spacing w:before="0" w:beforeAutospacing="0" w:after="0" w:afterAutospacing="0"/>
        <w:textAlignment w:val="baseline"/>
        <w:rPr>
          <w:rStyle w:val="eop"/>
          <w:sz w:val="22"/>
          <w:szCs w:val="22"/>
        </w:rPr>
      </w:pPr>
      <w:r>
        <w:rPr>
          <w:rStyle w:val="normaltextrun"/>
          <w:sz w:val="22"/>
          <w:szCs w:val="22"/>
        </w:rPr>
        <w:t xml:space="preserve">Nepieciešamais </w:t>
      </w:r>
      <w:proofErr w:type="spellStart"/>
      <w:r>
        <w:rPr>
          <w:rStyle w:val="normaltextrun"/>
          <w:sz w:val="22"/>
          <w:szCs w:val="22"/>
        </w:rPr>
        <w:t>bibliomātu</w:t>
      </w:r>
      <w:proofErr w:type="spellEnd"/>
      <w:r>
        <w:rPr>
          <w:rStyle w:val="normaltextrun"/>
          <w:sz w:val="22"/>
          <w:szCs w:val="22"/>
        </w:rPr>
        <w:t xml:space="preserve"> daudzums: 1</w:t>
      </w:r>
      <w:r w:rsidR="000C2530">
        <w:rPr>
          <w:rStyle w:val="normaltextrun"/>
          <w:sz w:val="22"/>
          <w:szCs w:val="22"/>
        </w:rPr>
        <w:t xml:space="preserve"> (viens)</w:t>
      </w:r>
      <w:r>
        <w:rPr>
          <w:rStyle w:val="normaltextrun"/>
          <w:sz w:val="22"/>
          <w:szCs w:val="22"/>
        </w:rPr>
        <w:t>.</w:t>
      </w:r>
      <w:r>
        <w:rPr>
          <w:rStyle w:val="eop"/>
          <w:sz w:val="22"/>
          <w:szCs w:val="22"/>
        </w:rPr>
        <w:t> </w:t>
      </w:r>
    </w:p>
    <w:p w14:paraId="078DA880"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p>
    <w:p w14:paraId="6085DF8F"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Uzstādīšanas vieta (ārpusē pie ēkas):</w:t>
      </w:r>
      <w:r>
        <w:rPr>
          <w:rStyle w:val="eop"/>
          <w:sz w:val="22"/>
          <w:szCs w:val="22"/>
        </w:rPr>
        <w:t> </w:t>
      </w:r>
    </w:p>
    <w:p w14:paraId="0ADE5F79" w14:textId="77777777" w:rsidR="00233608" w:rsidRDefault="00233608" w:rsidP="00233608">
      <w:pPr>
        <w:pStyle w:val="paragraph"/>
        <w:numPr>
          <w:ilvl w:val="0"/>
          <w:numId w:val="12"/>
        </w:numPr>
        <w:spacing w:before="0" w:beforeAutospacing="0" w:after="0" w:afterAutospacing="0"/>
        <w:ind w:left="360" w:firstLine="0"/>
        <w:textAlignment w:val="baseline"/>
        <w:rPr>
          <w:sz w:val="22"/>
          <w:szCs w:val="22"/>
        </w:rPr>
      </w:pPr>
      <w:r>
        <w:rPr>
          <w:rStyle w:val="normaltextrun"/>
          <w:sz w:val="22"/>
          <w:szCs w:val="22"/>
        </w:rPr>
        <w:t>Raiņa iela 7, Saulkrastos, Saulkrastu novadā (pie Saulkrastu novada bibliotēkas) </w:t>
      </w:r>
      <w:r>
        <w:rPr>
          <w:rStyle w:val="eop"/>
          <w:sz w:val="22"/>
          <w:szCs w:val="22"/>
        </w:rPr>
        <w:t> </w:t>
      </w:r>
    </w:p>
    <w:p w14:paraId="1001555D" w14:textId="77777777" w:rsidR="00233608" w:rsidRDefault="00233608" w:rsidP="00233608">
      <w:pPr>
        <w:pStyle w:val="paragraph"/>
        <w:spacing w:before="0" w:beforeAutospacing="0" w:after="0" w:afterAutospacing="0"/>
        <w:ind w:left="360"/>
        <w:textAlignment w:val="baseline"/>
        <w:rPr>
          <w:sz w:val="22"/>
          <w:szCs w:val="22"/>
        </w:rPr>
      </w:pPr>
    </w:p>
    <w:p w14:paraId="1E34914D" w14:textId="77777777" w:rsidR="00233608" w:rsidRDefault="00233608" w:rsidP="00233608">
      <w:pPr>
        <w:pStyle w:val="paragraph"/>
        <w:spacing w:before="0" w:beforeAutospacing="0" w:after="0" w:afterAutospacing="0"/>
        <w:textAlignment w:val="baseline"/>
        <w:rPr>
          <w:rStyle w:val="eop"/>
          <w:sz w:val="22"/>
          <w:szCs w:val="22"/>
        </w:rPr>
      </w:pPr>
      <w:proofErr w:type="spellStart"/>
      <w:r>
        <w:rPr>
          <w:rStyle w:val="normaltextrun"/>
          <w:b/>
          <w:bCs/>
          <w:sz w:val="22"/>
          <w:szCs w:val="22"/>
        </w:rPr>
        <w:t>Bibliomātu</w:t>
      </w:r>
      <w:proofErr w:type="spellEnd"/>
      <w:r>
        <w:rPr>
          <w:rStyle w:val="normaltextrun"/>
          <w:b/>
          <w:bCs/>
          <w:sz w:val="22"/>
          <w:szCs w:val="22"/>
        </w:rPr>
        <w:t xml:space="preserve"> uzstādīšanas termiņš</w:t>
      </w:r>
      <w:r>
        <w:rPr>
          <w:rStyle w:val="normaltextrun"/>
          <w:sz w:val="22"/>
          <w:szCs w:val="22"/>
        </w:rPr>
        <w:t>: 8 (astoņu) nedēļu laikā no līguma abpusējas parakstīšanas.</w:t>
      </w:r>
      <w:r>
        <w:rPr>
          <w:rStyle w:val="eop"/>
          <w:sz w:val="22"/>
          <w:szCs w:val="22"/>
        </w:rPr>
        <w:t> </w:t>
      </w:r>
    </w:p>
    <w:p w14:paraId="61B6F982"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p>
    <w:p w14:paraId="438ED574" w14:textId="77777777" w:rsidR="00233608" w:rsidRDefault="00233608" w:rsidP="00233608">
      <w:pPr>
        <w:pStyle w:val="paragraph"/>
        <w:spacing w:before="0" w:beforeAutospacing="0" w:after="0" w:afterAutospacing="0"/>
        <w:textAlignment w:val="baseline"/>
        <w:rPr>
          <w:rStyle w:val="eop"/>
          <w:sz w:val="22"/>
          <w:szCs w:val="22"/>
        </w:rPr>
      </w:pPr>
      <w:r>
        <w:rPr>
          <w:rStyle w:val="normaltextrun"/>
          <w:b/>
          <w:bCs/>
          <w:sz w:val="22"/>
          <w:szCs w:val="22"/>
        </w:rPr>
        <w:t>Kontaktpersona bibliotēkā</w:t>
      </w:r>
    </w:p>
    <w:p w14:paraId="599FAC30"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p>
    <w:p w14:paraId="5D9DA09A" w14:textId="77777777" w:rsidR="00233608" w:rsidRDefault="00233608" w:rsidP="00233608">
      <w:pPr>
        <w:pStyle w:val="paragraph"/>
        <w:spacing w:before="0" w:beforeAutospacing="0" w:after="0" w:afterAutospacing="0"/>
        <w:textAlignment w:val="baseline"/>
        <w:rPr>
          <w:rStyle w:val="eop"/>
          <w:sz w:val="22"/>
          <w:szCs w:val="22"/>
        </w:rPr>
      </w:pPr>
      <w:r>
        <w:rPr>
          <w:rStyle w:val="normaltextrun"/>
          <w:sz w:val="22"/>
          <w:szCs w:val="22"/>
        </w:rPr>
        <w:t xml:space="preserve">Saulkrastu novada bibliotēkā: Saulkrastu novada bibliotēkas vadītāja Ilze Dzintare, tālr. nr. </w:t>
      </w:r>
      <w:r w:rsidRPr="00C95853">
        <w:rPr>
          <w:sz w:val="22"/>
          <w:szCs w:val="22"/>
        </w:rPr>
        <w:t>29625609</w:t>
      </w:r>
      <w:r>
        <w:rPr>
          <w:rStyle w:val="normaltextrun"/>
          <w:sz w:val="22"/>
          <w:szCs w:val="22"/>
        </w:rPr>
        <w:t xml:space="preserve">, e-pasta adrese </w:t>
      </w:r>
      <w:hyperlink r:id="rId14" w:history="1">
        <w:r w:rsidRPr="00C95853">
          <w:rPr>
            <w:rStyle w:val="Hyperlink"/>
            <w:sz w:val="22"/>
            <w:szCs w:val="22"/>
            <w:lang w:val="en-US"/>
          </w:rPr>
          <w:t>ilze.dzintare@saulkrasti.lv</w:t>
        </w:r>
      </w:hyperlink>
    </w:p>
    <w:p w14:paraId="032714C2"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p>
    <w:p w14:paraId="0D53FDAB"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p>
    <w:p w14:paraId="6A373C86"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r>
        <w:rPr>
          <w:rStyle w:val="normaltextrun"/>
          <w:sz w:val="22"/>
          <w:szCs w:val="22"/>
        </w:rPr>
        <w:t>Sagatavoja: Ilze Dzintare</w:t>
      </w:r>
    </w:p>
    <w:p w14:paraId="6419C260" w14:textId="77777777" w:rsidR="00233608" w:rsidRDefault="00233608" w:rsidP="00233608">
      <w:pPr>
        <w:pStyle w:val="paragraph"/>
        <w:spacing w:before="0" w:beforeAutospacing="0" w:after="0" w:afterAutospacing="0"/>
        <w:textAlignment w:val="baseline"/>
        <w:rPr>
          <w:rFonts w:ascii="Segoe UI" w:hAnsi="Segoe UI" w:cs="Segoe UI"/>
          <w:sz w:val="18"/>
          <w:szCs w:val="18"/>
        </w:rPr>
      </w:pPr>
      <w:r>
        <w:rPr>
          <w:rStyle w:val="normaltextrun"/>
          <w:sz w:val="22"/>
          <w:szCs w:val="22"/>
        </w:rPr>
        <w:t>28.03.2025.</w:t>
      </w:r>
      <w:r>
        <w:rPr>
          <w:rStyle w:val="eop"/>
          <w:sz w:val="22"/>
          <w:szCs w:val="22"/>
        </w:rPr>
        <w:t> </w:t>
      </w:r>
    </w:p>
    <w:p w14:paraId="50ADEDAE" w14:textId="77777777" w:rsidR="0028583B" w:rsidRDefault="0028583B" w:rsidP="00233608">
      <w:pPr>
        <w:spacing w:after="0" w:line="240" w:lineRule="auto"/>
        <w:ind w:left="0" w:right="0" w:firstLine="0"/>
        <w:rPr>
          <w:b/>
        </w:rPr>
      </w:pPr>
    </w:p>
    <w:sectPr w:rsidR="0028583B" w:rsidSect="00AB01D5">
      <w:pgSz w:w="11906" w:h="16838"/>
      <w:pgMar w:top="710" w:right="707" w:bottom="117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3A48C" w14:textId="77777777" w:rsidR="00212A09" w:rsidRDefault="00212A09">
      <w:pPr>
        <w:spacing w:after="0" w:line="240" w:lineRule="auto"/>
      </w:pPr>
      <w:r>
        <w:separator/>
      </w:r>
    </w:p>
  </w:endnote>
  <w:endnote w:type="continuationSeparator" w:id="0">
    <w:p w14:paraId="6888D11C" w14:textId="77777777" w:rsidR="00212A09" w:rsidRDefault="0021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E15A3" w14:textId="77777777" w:rsidR="004D50F7" w:rsidRDefault="00312504">
    <w:pPr>
      <w:pStyle w:val="Footer"/>
      <w:jc w:val="right"/>
    </w:pPr>
    <w:r>
      <w:fldChar w:fldCharType="begin"/>
    </w:r>
    <w:r>
      <w:instrText xml:space="preserve"> PAGE   \* MERGEFORMAT </w:instrText>
    </w:r>
    <w:r>
      <w:fldChar w:fldCharType="separate"/>
    </w:r>
    <w:r w:rsidR="00DE2090">
      <w:rPr>
        <w:noProof/>
      </w:rPr>
      <w:t>4</w:t>
    </w:r>
    <w:r>
      <w:fldChar w:fldCharType="end"/>
    </w:r>
  </w:p>
  <w:p w14:paraId="3070D7CC" w14:textId="77777777" w:rsidR="004D50F7" w:rsidRDefault="004D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5DCFC" w14:textId="77777777" w:rsidR="00212A09" w:rsidRDefault="00212A09">
      <w:pPr>
        <w:spacing w:after="0" w:line="240" w:lineRule="auto"/>
      </w:pPr>
      <w:r>
        <w:separator/>
      </w:r>
    </w:p>
  </w:footnote>
  <w:footnote w:type="continuationSeparator" w:id="0">
    <w:p w14:paraId="05BC1590" w14:textId="77777777" w:rsidR="00212A09" w:rsidRDefault="00212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534D"/>
    <w:multiLevelType w:val="hybridMultilevel"/>
    <w:tmpl w:val="F4CCC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66405F"/>
    <w:multiLevelType w:val="hybridMultilevel"/>
    <w:tmpl w:val="BB4E371E"/>
    <w:lvl w:ilvl="0" w:tplc="A05A0874">
      <w:start w:val="6"/>
      <w:numFmt w:val="decimal"/>
      <w:lvlText w:val="%1."/>
      <w:lvlJc w:val="left"/>
      <w:pPr>
        <w:tabs>
          <w:tab w:val="num" w:pos="0"/>
        </w:tabs>
        <w:ind w:left="0" w:hanging="360"/>
      </w:pPr>
    </w:lvl>
    <w:lvl w:ilvl="1" w:tplc="04260019">
      <w:start w:val="1"/>
      <w:numFmt w:val="lowerLetter"/>
      <w:lvlText w:val="%2."/>
      <w:lvlJc w:val="left"/>
      <w:pPr>
        <w:tabs>
          <w:tab w:val="num" w:pos="720"/>
        </w:tabs>
        <w:ind w:left="720" w:hanging="360"/>
      </w:pPr>
    </w:lvl>
    <w:lvl w:ilvl="2" w:tplc="0426001B">
      <w:start w:val="1"/>
      <w:numFmt w:val="lowerRoman"/>
      <w:lvlText w:val="%3."/>
      <w:lvlJc w:val="right"/>
      <w:pPr>
        <w:tabs>
          <w:tab w:val="num" w:pos="1440"/>
        </w:tabs>
        <w:ind w:left="1440" w:hanging="180"/>
      </w:pPr>
    </w:lvl>
    <w:lvl w:ilvl="3" w:tplc="0426000F">
      <w:start w:val="1"/>
      <w:numFmt w:val="decimal"/>
      <w:lvlText w:val="%4."/>
      <w:lvlJc w:val="left"/>
      <w:pPr>
        <w:tabs>
          <w:tab w:val="num" w:pos="2160"/>
        </w:tabs>
        <w:ind w:left="2160" w:hanging="360"/>
      </w:pPr>
    </w:lvl>
    <w:lvl w:ilvl="4" w:tplc="04260019">
      <w:start w:val="1"/>
      <w:numFmt w:val="lowerLetter"/>
      <w:lvlText w:val="%5."/>
      <w:lvlJc w:val="left"/>
      <w:pPr>
        <w:tabs>
          <w:tab w:val="num" w:pos="2880"/>
        </w:tabs>
        <w:ind w:left="2880" w:hanging="360"/>
      </w:pPr>
    </w:lvl>
    <w:lvl w:ilvl="5" w:tplc="0426001B">
      <w:start w:val="1"/>
      <w:numFmt w:val="lowerRoman"/>
      <w:lvlText w:val="%6."/>
      <w:lvlJc w:val="right"/>
      <w:pPr>
        <w:tabs>
          <w:tab w:val="num" w:pos="3600"/>
        </w:tabs>
        <w:ind w:left="3600" w:hanging="180"/>
      </w:pPr>
    </w:lvl>
    <w:lvl w:ilvl="6" w:tplc="0426000F">
      <w:start w:val="1"/>
      <w:numFmt w:val="decimal"/>
      <w:lvlText w:val="%7."/>
      <w:lvlJc w:val="left"/>
      <w:pPr>
        <w:tabs>
          <w:tab w:val="num" w:pos="4320"/>
        </w:tabs>
        <w:ind w:left="4320" w:hanging="360"/>
      </w:pPr>
    </w:lvl>
    <w:lvl w:ilvl="7" w:tplc="04260019">
      <w:start w:val="1"/>
      <w:numFmt w:val="lowerLetter"/>
      <w:lvlText w:val="%8."/>
      <w:lvlJc w:val="left"/>
      <w:pPr>
        <w:tabs>
          <w:tab w:val="num" w:pos="5040"/>
        </w:tabs>
        <w:ind w:left="5040" w:hanging="360"/>
      </w:pPr>
    </w:lvl>
    <w:lvl w:ilvl="8" w:tplc="0426001B">
      <w:start w:val="1"/>
      <w:numFmt w:val="lowerRoman"/>
      <w:lvlText w:val="%9."/>
      <w:lvlJc w:val="right"/>
      <w:pPr>
        <w:tabs>
          <w:tab w:val="num" w:pos="5760"/>
        </w:tabs>
        <w:ind w:left="5760" w:hanging="180"/>
      </w:pPr>
    </w:lvl>
  </w:abstractNum>
  <w:abstractNum w:abstractNumId="2" w15:restartNumberingAfterBreak="0">
    <w:nsid w:val="1E0D0112"/>
    <w:multiLevelType w:val="multilevel"/>
    <w:tmpl w:val="0C1E1558"/>
    <w:lvl w:ilvl="0">
      <w:start w:val="1"/>
      <w:numFmt w:val="decimal"/>
      <w:lvlText w:val="%1."/>
      <w:lvlJc w:val="left"/>
      <w:pPr>
        <w:ind w:left="360" w:hanging="360"/>
      </w:pPr>
    </w:lvl>
    <w:lvl w:ilvl="1">
      <w:start w:val="1"/>
      <w:numFmt w:val="decimal"/>
      <w:lvlText w:val="%1.%2."/>
      <w:lvlJc w:val="left"/>
      <w:pPr>
        <w:ind w:left="432" w:hanging="432"/>
      </w:pPr>
      <w:rPr>
        <w:sz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921E2F"/>
    <w:multiLevelType w:val="hybridMultilevel"/>
    <w:tmpl w:val="D500E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706AF9"/>
    <w:multiLevelType w:val="multilevel"/>
    <w:tmpl w:val="535C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8D57F1"/>
    <w:multiLevelType w:val="hybridMultilevel"/>
    <w:tmpl w:val="15E0712A"/>
    <w:lvl w:ilvl="0" w:tplc="34D07BD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574D92"/>
    <w:multiLevelType w:val="hybridMultilevel"/>
    <w:tmpl w:val="0A665A1A"/>
    <w:lvl w:ilvl="0" w:tplc="93F45F6C">
      <w:start w:val="5"/>
      <w:numFmt w:val="bullet"/>
      <w:lvlText w:val="-"/>
      <w:lvlJc w:val="left"/>
      <w:pPr>
        <w:ind w:left="720" w:hanging="360"/>
      </w:pPr>
      <w:rPr>
        <w:rFonts w:ascii="Times New Roman" w:eastAsia="Lucida Sans Unicode"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85C57C6"/>
    <w:multiLevelType w:val="hybridMultilevel"/>
    <w:tmpl w:val="7182F42C"/>
    <w:lvl w:ilvl="0" w:tplc="41F49A4A">
      <w:start w:val="1"/>
      <w:numFmt w:val="decimal"/>
      <w:lvlText w:val="%1)"/>
      <w:lvlJc w:val="left"/>
      <w:pPr>
        <w:ind w:left="927" w:hanging="360"/>
      </w:pPr>
      <w:rPr>
        <w:rFonts w:hint="default"/>
        <w:i/>
        <w:sz w:val="22"/>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A5E5387"/>
    <w:multiLevelType w:val="hybridMultilevel"/>
    <w:tmpl w:val="1A1C1A04"/>
    <w:lvl w:ilvl="0" w:tplc="5BDA503A">
      <w:start w:val="1"/>
      <w:numFmt w:val="decimal"/>
      <w:lvlText w:val="%1."/>
      <w:lvlJc w:val="left"/>
      <w:pPr>
        <w:tabs>
          <w:tab w:val="num" w:pos="360"/>
        </w:tabs>
        <w:ind w:left="360" w:hanging="360"/>
      </w:pPr>
      <w:rPr>
        <w:rFonts w:ascii="Times New Roman" w:eastAsia="Lucida Sans Unicode" w:hAnsi="Times New Roman" w:cs="Times New Roman"/>
      </w:rPr>
    </w:lvl>
    <w:lvl w:ilvl="1" w:tplc="7578F396">
      <w:start w:val="1"/>
      <w:numFmt w:val="none"/>
      <w:lvlText w:val="3.2."/>
      <w:lvlJc w:val="left"/>
      <w:pPr>
        <w:tabs>
          <w:tab w:val="num" w:pos="2160"/>
        </w:tabs>
        <w:ind w:left="2160" w:hanging="108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6FE90FFE"/>
    <w:multiLevelType w:val="multilevel"/>
    <w:tmpl w:val="742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04E2D"/>
    <w:multiLevelType w:val="hybridMultilevel"/>
    <w:tmpl w:val="6F30285A"/>
    <w:lvl w:ilvl="0" w:tplc="53BA8BDE">
      <w:start w:val="6"/>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55241"/>
    <w:multiLevelType w:val="hybridMultilevel"/>
    <w:tmpl w:val="6BE6C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9664108">
    <w:abstractNumId w:val="5"/>
  </w:num>
  <w:num w:numId="2" w16cid:durableId="950894350">
    <w:abstractNumId w:val="11"/>
  </w:num>
  <w:num w:numId="3" w16cid:durableId="887650599">
    <w:abstractNumId w:val="2"/>
  </w:num>
  <w:num w:numId="4" w16cid:durableId="1608926914">
    <w:abstractNumId w:val="3"/>
  </w:num>
  <w:num w:numId="5" w16cid:durableId="1611618596">
    <w:abstractNumId w:val="0"/>
  </w:num>
  <w:num w:numId="6" w16cid:durableId="1267809929">
    <w:abstractNumId w:val="7"/>
  </w:num>
  <w:num w:numId="7" w16cid:durableId="97524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4191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7610141">
    <w:abstractNumId w:val="6"/>
  </w:num>
  <w:num w:numId="10" w16cid:durableId="34350878">
    <w:abstractNumId w:val="10"/>
  </w:num>
  <w:num w:numId="11" w16cid:durableId="1910916391">
    <w:abstractNumId w:val="9"/>
  </w:num>
  <w:num w:numId="12" w16cid:durableId="1049034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9AE"/>
    <w:rsid w:val="00012ACF"/>
    <w:rsid w:val="00015EA0"/>
    <w:rsid w:val="00026677"/>
    <w:rsid w:val="00033EA4"/>
    <w:rsid w:val="000923D4"/>
    <w:rsid w:val="000A30FA"/>
    <w:rsid w:val="000C2530"/>
    <w:rsid w:val="000D3515"/>
    <w:rsid w:val="00116150"/>
    <w:rsid w:val="001228E7"/>
    <w:rsid w:val="001468D4"/>
    <w:rsid w:val="001571DC"/>
    <w:rsid w:val="00163544"/>
    <w:rsid w:val="0019122B"/>
    <w:rsid w:val="001B6FCF"/>
    <w:rsid w:val="001B7CC5"/>
    <w:rsid w:val="001C109B"/>
    <w:rsid w:val="001E0706"/>
    <w:rsid w:val="001E7442"/>
    <w:rsid w:val="00204E51"/>
    <w:rsid w:val="00212A09"/>
    <w:rsid w:val="00233608"/>
    <w:rsid w:val="00236993"/>
    <w:rsid w:val="00253632"/>
    <w:rsid w:val="00264E05"/>
    <w:rsid w:val="0028583B"/>
    <w:rsid w:val="00287AB4"/>
    <w:rsid w:val="002A0DBC"/>
    <w:rsid w:val="002C38C7"/>
    <w:rsid w:val="002E7FB4"/>
    <w:rsid w:val="002F5C99"/>
    <w:rsid w:val="00311C34"/>
    <w:rsid w:val="00312504"/>
    <w:rsid w:val="003171C8"/>
    <w:rsid w:val="003319C2"/>
    <w:rsid w:val="00332488"/>
    <w:rsid w:val="00343304"/>
    <w:rsid w:val="00344611"/>
    <w:rsid w:val="003544A7"/>
    <w:rsid w:val="00395A42"/>
    <w:rsid w:val="003D63F4"/>
    <w:rsid w:val="003F2989"/>
    <w:rsid w:val="003F55CC"/>
    <w:rsid w:val="004056EB"/>
    <w:rsid w:val="00433A3C"/>
    <w:rsid w:val="00447371"/>
    <w:rsid w:val="00452D18"/>
    <w:rsid w:val="004709AF"/>
    <w:rsid w:val="004842E4"/>
    <w:rsid w:val="00484952"/>
    <w:rsid w:val="004A073B"/>
    <w:rsid w:val="004D50F7"/>
    <w:rsid w:val="00516E6F"/>
    <w:rsid w:val="00531506"/>
    <w:rsid w:val="0054389E"/>
    <w:rsid w:val="00546A88"/>
    <w:rsid w:val="00555428"/>
    <w:rsid w:val="00557917"/>
    <w:rsid w:val="0058140F"/>
    <w:rsid w:val="00591996"/>
    <w:rsid w:val="005E3233"/>
    <w:rsid w:val="005E7535"/>
    <w:rsid w:val="00614FA0"/>
    <w:rsid w:val="00687397"/>
    <w:rsid w:val="007134D4"/>
    <w:rsid w:val="00730953"/>
    <w:rsid w:val="007538DD"/>
    <w:rsid w:val="00773CA5"/>
    <w:rsid w:val="00797F8A"/>
    <w:rsid w:val="007A49AE"/>
    <w:rsid w:val="007B1621"/>
    <w:rsid w:val="00801208"/>
    <w:rsid w:val="00823276"/>
    <w:rsid w:val="0086284E"/>
    <w:rsid w:val="0087657C"/>
    <w:rsid w:val="00895338"/>
    <w:rsid w:val="008B3654"/>
    <w:rsid w:val="008B75B3"/>
    <w:rsid w:val="008C20B7"/>
    <w:rsid w:val="008C44AB"/>
    <w:rsid w:val="008C4BD6"/>
    <w:rsid w:val="00923202"/>
    <w:rsid w:val="00931694"/>
    <w:rsid w:val="00956B61"/>
    <w:rsid w:val="0096531D"/>
    <w:rsid w:val="00996CF3"/>
    <w:rsid w:val="009B3D7C"/>
    <w:rsid w:val="009C3718"/>
    <w:rsid w:val="009C7BC5"/>
    <w:rsid w:val="009D5127"/>
    <w:rsid w:val="00A51785"/>
    <w:rsid w:val="00AA467B"/>
    <w:rsid w:val="00AA7192"/>
    <w:rsid w:val="00AB01D5"/>
    <w:rsid w:val="00AB0FF2"/>
    <w:rsid w:val="00AB742B"/>
    <w:rsid w:val="00B04323"/>
    <w:rsid w:val="00B15A6C"/>
    <w:rsid w:val="00B16F25"/>
    <w:rsid w:val="00B43C65"/>
    <w:rsid w:val="00B67867"/>
    <w:rsid w:val="00B7435F"/>
    <w:rsid w:val="00B763A9"/>
    <w:rsid w:val="00B76F96"/>
    <w:rsid w:val="00B86C78"/>
    <w:rsid w:val="00B90CB7"/>
    <w:rsid w:val="00BA30ED"/>
    <w:rsid w:val="00BB0314"/>
    <w:rsid w:val="00BE48E2"/>
    <w:rsid w:val="00BF6BE7"/>
    <w:rsid w:val="00C11F39"/>
    <w:rsid w:val="00C27252"/>
    <w:rsid w:val="00C433FF"/>
    <w:rsid w:val="00C7228D"/>
    <w:rsid w:val="00CB14C6"/>
    <w:rsid w:val="00CB1ACC"/>
    <w:rsid w:val="00CC347F"/>
    <w:rsid w:val="00CF6298"/>
    <w:rsid w:val="00D03D4F"/>
    <w:rsid w:val="00D12910"/>
    <w:rsid w:val="00D277BF"/>
    <w:rsid w:val="00D55E3E"/>
    <w:rsid w:val="00D66C7C"/>
    <w:rsid w:val="00D71C3F"/>
    <w:rsid w:val="00D74001"/>
    <w:rsid w:val="00D95F10"/>
    <w:rsid w:val="00D97F80"/>
    <w:rsid w:val="00DB19F9"/>
    <w:rsid w:val="00DD45C8"/>
    <w:rsid w:val="00DE2090"/>
    <w:rsid w:val="00DE3042"/>
    <w:rsid w:val="00E05B57"/>
    <w:rsid w:val="00E07501"/>
    <w:rsid w:val="00E338D1"/>
    <w:rsid w:val="00E4309C"/>
    <w:rsid w:val="00E54E25"/>
    <w:rsid w:val="00E54E57"/>
    <w:rsid w:val="00E62E6A"/>
    <w:rsid w:val="00E71C9B"/>
    <w:rsid w:val="00E87FEE"/>
    <w:rsid w:val="00ED3A8D"/>
    <w:rsid w:val="00ED4A60"/>
    <w:rsid w:val="00ED63F3"/>
    <w:rsid w:val="00EE510E"/>
    <w:rsid w:val="00EF51E2"/>
    <w:rsid w:val="00F14205"/>
    <w:rsid w:val="00F342D0"/>
    <w:rsid w:val="00F46545"/>
    <w:rsid w:val="00F51523"/>
    <w:rsid w:val="00F578D7"/>
    <w:rsid w:val="00F931BE"/>
    <w:rsid w:val="00FC68D9"/>
    <w:rsid w:val="00FC77A5"/>
    <w:rsid w:val="00FD3E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48D50E"/>
  <w15:docId w15:val="{CEBAB8FF-A375-49BF-94E2-9B5B6649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AE"/>
    <w:pPr>
      <w:spacing w:after="110" w:line="249" w:lineRule="auto"/>
      <w:ind w:left="10" w:right="24" w:hanging="10"/>
      <w:jc w:val="both"/>
    </w:pPr>
    <w:rPr>
      <w:rFonts w:ascii="Times New Roman" w:eastAsia="Times New Roman" w:hAnsi="Times New Roman" w:cs="Times New Roman"/>
      <w:color w:val="000000"/>
      <w:sz w:val="24"/>
      <w:lang w:eastAsia="lv-LV"/>
    </w:rPr>
  </w:style>
  <w:style w:type="paragraph" w:styleId="Heading1">
    <w:name w:val="heading 1"/>
    <w:basedOn w:val="Normal"/>
    <w:next w:val="Normal"/>
    <w:link w:val="Heading1Char"/>
    <w:uiPriority w:val="9"/>
    <w:qFormat/>
    <w:rsid w:val="007309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lockText"/>
    <w:link w:val="Heading2Char"/>
    <w:unhideWhenUsed/>
    <w:qFormat/>
    <w:rsid w:val="00312504"/>
    <w:pPr>
      <w:keepNext/>
      <w:spacing w:before="240" w:after="60" w:line="276" w:lineRule="auto"/>
      <w:ind w:left="0" w:right="0" w:firstLine="0"/>
      <w:jc w:val="center"/>
      <w:outlineLvl w:val="1"/>
    </w:pPr>
    <w:rPr>
      <w:rFonts w:ascii="Cambria" w:hAnsi="Cambria"/>
      <w:b/>
      <w:bCs/>
      <w:i/>
      <w:iCs/>
      <w:color w:val="auto"/>
      <w:sz w:val="28"/>
      <w:szCs w:val="28"/>
      <w:lang w:val="x-none" w:eastAsia="en-US"/>
    </w:rPr>
  </w:style>
  <w:style w:type="paragraph" w:styleId="Heading3">
    <w:name w:val="heading 3"/>
    <w:basedOn w:val="Normal"/>
    <w:next w:val="Normal"/>
    <w:link w:val="Heading3Char"/>
    <w:semiHidden/>
    <w:unhideWhenUsed/>
    <w:qFormat/>
    <w:rsid w:val="00312504"/>
    <w:pPr>
      <w:keepNext/>
      <w:spacing w:before="240" w:after="60" w:line="240" w:lineRule="auto"/>
      <w:ind w:left="0" w:right="0" w:firstLine="0"/>
      <w:jc w:val="left"/>
      <w:outlineLvl w:val="2"/>
    </w:pPr>
    <w:rPr>
      <w:rFonts w:ascii="Calibri Light" w:hAnsi="Calibri Light"/>
      <w:b/>
      <w:bCs/>
      <w:color w:val="auto"/>
      <w:sz w:val="26"/>
      <w:szCs w:val="26"/>
      <w:lang w:val="en-US" w:eastAsia="en-US"/>
    </w:rPr>
  </w:style>
  <w:style w:type="paragraph" w:styleId="Heading5">
    <w:name w:val="heading 5"/>
    <w:basedOn w:val="Normal"/>
    <w:next w:val="Normal"/>
    <w:link w:val="Heading5Char"/>
    <w:uiPriority w:val="9"/>
    <w:semiHidden/>
    <w:unhideWhenUsed/>
    <w:qFormat/>
    <w:rsid w:val="00264E0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312504"/>
    <w:pPr>
      <w:spacing w:before="240" w:after="60" w:line="276" w:lineRule="auto"/>
      <w:ind w:left="0" w:right="0" w:firstLine="0"/>
      <w:jc w:val="center"/>
      <w:outlineLvl w:val="6"/>
    </w:pPr>
    <w:rPr>
      <w:rFonts w:ascii="Calibri" w:hAnsi="Calibri"/>
      <w:color w:val="auto"/>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49AE"/>
    <w:pPr>
      <w:ind w:left="720"/>
      <w:contextualSpacing/>
    </w:pPr>
  </w:style>
  <w:style w:type="character" w:styleId="Hyperlink">
    <w:name w:val="Hyperlink"/>
    <w:basedOn w:val="DefaultParagraphFont"/>
    <w:uiPriority w:val="99"/>
    <w:unhideWhenUsed/>
    <w:rsid w:val="007A49AE"/>
    <w:rPr>
      <w:color w:val="0000FF" w:themeColor="hyperlink"/>
      <w:u w:val="single"/>
    </w:rPr>
  </w:style>
  <w:style w:type="paragraph" w:styleId="BalloonText">
    <w:name w:val="Balloon Text"/>
    <w:basedOn w:val="Normal"/>
    <w:link w:val="BalloonTextChar"/>
    <w:uiPriority w:val="99"/>
    <w:semiHidden/>
    <w:unhideWhenUsed/>
    <w:rsid w:val="00B15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6C"/>
    <w:rPr>
      <w:rFonts w:ascii="Segoe UI" w:eastAsia="Times New Roman" w:hAnsi="Segoe UI" w:cs="Segoe UI"/>
      <w:color w:val="000000"/>
      <w:sz w:val="18"/>
      <w:szCs w:val="18"/>
      <w:lang w:eastAsia="lv-LV"/>
    </w:rPr>
  </w:style>
  <w:style w:type="character" w:customStyle="1" w:styleId="Heading2Char">
    <w:name w:val="Heading 2 Char"/>
    <w:basedOn w:val="DefaultParagraphFont"/>
    <w:link w:val="Heading2"/>
    <w:rsid w:val="00312504"/>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semiHidden/>
    <w:rsid w:val="00312504"/>
    <w:rPr>
      <w:rFonts w:ascii="Calibri Light" w:eastAsia="Times New Roman" w:hAnsi="Calibri Light" w:cs="Times New Roman"/>
      <w:b/>
      <w:bCs/>
      <w:sz w:val="26"/>
      <w:szCs w:val="26"/>
      <w:lang w:val="en-US"/>
    </w:rPr>
  </w:style>
  <w:style w:type="character" w:customStyle="1" w:styleId="Heading7Char">
    <w:name w:val="Heading 7 Char"/>
    <w:basedOn w:val="DefaultParagraphFont"/>
    <w:link w:val="Heading7"/>
    <w:uiPriority w:val="99"/>
    <w:rsid w:val="00312504"/>
    <w:rPr>
      <w:rFonts w:ascii="Calibri" w:eastAsia="Times New Roman" w:hAnsi="Calibri" w:cs="Times New Roman"/>
      <w:sz w:val="24"/>
      <w:szCs w:val="24"/>
      <w:lang w:val="x-none"/>
    </w:rPr>
  </w:style>
  <w:style w:type="paragraph" w:styleId="Header">
    <w:name w:val="header"/>
    <w:basedOn w:val="Normal"/>
    <w:link w:val="HeaderChar"/>
    <w:rsid w:val="00312504"/>
    <w:pPr>
      <w:tabs>
        <w:tab w:val="center" w:pos="4153"/>
        <w:tab w:val="right" w:pos="8306"/>
      </w:tabs>
      <w:spacing w:after="0" w:line="240" w:lineRule="auto"/>
      <w:ind w:left="0" w:right="0" w:firstLine="0"/>
      <w:jc w:val="left"/>
    </w:pPr>
    <w:rPr>
      <w:color w:val="auto"/>
      <w:sz w:val="20"/>
      <w:szCs w:val="20"/>
    </w:rPr>
  </w:style>
  <w:style w:type="character" w:customStyle="1" w:styleId="HeaderChar">
    <w:name w:val="Header Char"/>
    <w:basedOn w:val="DefaultParagraphFont"/>
    <w:link w:val="Header"/>
    <w:rsid w:val="00312504"/>
    <w:rPr>
      <w:rFonts w:ascii="Times New Roman" w:eastAsia="Times New Roman" w:hAnsi="Times New Roman" w:cs="Times New Roman"/>
      <w:sz w:val="20"/>
      <w:szCs w:val="20"/>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
    <w:rsid w:val="00312504"/>
    <w:pPr>
      <w:spacing w:after="120" w:line="240" w:lineRule="auto"/>
      <w:ind w:left="0" w:right="0" w:firstLine="0"/>
      <w:jc w:val="left"/>
    </w:pPr>
    <w:rPr>
      <w:color w:val="auto"/>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b Char,uvlaka 3 Char,plain Char1,b1 Char"/>
    <w:basedOn w:val="DefaultParagraphFont"/>
    <w:link w:val="BodyText"/>
    <w:rsid w:val="00312504"/>
    <w:rPr>
      <w:rFonts w:ascii="Times New Roman" w:eastAsia="Times New Roman" w:hAnsi="Times New Roman" w:cs="Times New Roman"/>
      <w:sz w:val="24"/>
      <w:szCs w:val="24"/>
      <w:lang w:eastAsia="lv-LV"/>
    </w:rPr>
  </w:style>
  <w:style w:type="paragraph" w:styleId="Footer">
    <w:name w:val="footer"/>
    <w:basedOn w:val="Normal"/>
    <w:link w:val="FooterChar"/>
    <w:rsid w:val="00312504"/>
    <w:pPr>
      <w:tabs>
        <w:tab w:val="center" w:pos="4153"/>
        <w:tab w:val="right" w:pos="8306"/>
      </w:tabs>
      <w:spacing w:after="0" w:line="276" w:lineRule="auto"/>
      <w:ind w:left="0" w:right="0" w:firstLine="0"/>
      <w:jc w:val="center"/>
    </w:pPr>
    <w:rPr>
      <w:rFonts w:ascii="Calibri" w:eastAsia="Calibri" w:hAnsi="Calibri"/>
      <w:color w:val="auto"/>
      <w:sz w:val="22"/>
      <w:lang w:val="x-none" w:eastAsia="en-US"/>
    </w:rPr>
  </w:style>
  <w:style w:type="character" w:customStyle="1" w:styleId="FooterChar">
    <w:name w:val="Footer Char"/>
    <w:basedOn w:val="DefaultParagraphFont"/>
    <w:link w:val="Footer"/>
    <w:rsid w:val="00312504"/>
    <w:rPr>
      <w:rFonts w:ascii="Calibri" w:eastAsia="Calibri" w:hAnsi="Calibri" w:cs="Times New Roman"/>
      <w:lang w:val="x-none"/>
    </w:rPr>
  </w:style>
  <w:style w:type="paragraph" w:styleId="BodyText2">
    <w:name w:val="Body Text 2"/>
    <w:basedOn w:val="Normal"/>
    <w:link w:val="BodyText2Char"/>
    <w:uiPriority w:val="99"/>
    <w:rsid w:val="00312504"/>
    <w:pPr>
      <w:spacing w:after="120" w:line="480" w:lineRule="auto"/>
      <w:ind w:left="0" w:right="0" w:firstLine="0"/>
      <w:jc w:val="left"/>
    </w:pPr>
    <w:rPr>
      <w:color w:val="auto"/>
      <w:szCs w:val="24"/>
      <w:lang w:val="en-US" w:eastAsia="en-US"/>
    </w:rPr>
  </w:style>
  <w:style w:type="character" w:customStyle="1" w:styleId="BodyText2Char">
    <w:name w:val="Body Text 2 Char"/>
    <w:basedOn w:val="DefaultParagraphFont"/>
    <w:link w:val="BodyText2"/>
    <w:uiPriority w:val="99"/>
    <w:rsid w:val="00312504"/>
    <w:rPr>
      <w:rFonts w:ascii="Times New Roman" w:eastAsia="Times New Roman" w:hAnsi="Times New Roman" w:cs="Times New Roman"/>
      <w:sz w:val="24"/>
      <w:szCs w:val="24"/>
      <w:lang w:val="en-US"/>
    </w:rPr>
  </w:style>
  <w:style w:type="paragraph" w:customStyle="1" w:styleId="tv213">
    <w:name w:val="tv213"/>
    <w:basedOn w:val="Normal"/>
    <w:rsid w:val="00312504"/>
    <w:pPr>
      <w:spacing w:before="100" w:beforeAutospacing="1" w:after="100" w:afterAutospacing="1" w:line="240" w:lineRule="auto"/>
      <w:ind w:left="0" w:right="0" w:firstLine="0"/>
      <w:jc w:val="left"/>
    </w:pPr>
    <w:rPr>
      <w:color w:val="auto"/>
      <w:szCs w:val="24"/>
    </w:rPr>
  </w:style>
  <w:style w:type="paragraph" w:customStyle="1" w:styleId="Default">
    <w:name w:val="Default"/>
    <w:rsid w:val="0031250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lockText">
    <w:name w:val="Block Text"/>
    <w:basedOn w:val="Normal"/>
    <w:uiPriority w:val="99"/>
    <w:semiHidden/>
    <w:unhideWhenUsed/>
    <w:rsid w:val="0031250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table" w:styleId="TableGrid">
    <w:name w:val="Table Grid"/>
    <w:basedOn w:val="TableNormal"/>
    <w:rsid w:val="00B763A9"/>
    <w:pPr>
      <w:suppressAutoHyphens/>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30953"/>
    <w:rPr>
      <w:rFonts w:asciiTheme="majorHAnsi" w:eastAsiaTheme="majorEastAsia" w:hAnsiTheme="majorHAnsi" w:cstheme="majorBidi"/>
      <w:color w:val="365F91" w:themeColor="accent1" w:themeShade="BF"/>
      <w:sz w:val="32"/>
      <w:szCs w:val="32"/>
      <w:lang w:eastAsia="lv-LV"/>
    </w:rPr>
  </w:style>
  <w:style w:type="paragraph" w:customStyle="1" w:styleId="CharCharChar1CharCharCharRakstzRakstz">
    <w:name w:val="Char Char Char1 Char Char Char Rakstz. Rakstz."/>
    <w:basedOn w:val="Normal"/>
    <w:rsid w:val="00015EA0"/>
    <w:pPr>
      <w:spacing w:before="120" w:after="160" w:line="240" w:lineRule="exact"/>
      <w:ind w:left="0" w:right="0" w:firstLine="720"/>
    </w:pPr>
    <w:rPr>
      <w:rFonts w:ascii="Verdana" w:hAnsi="Verdana"/>
      <w:color w:val="auto"/>
      <w:sz w:val="20"/>
      <w:szCs w:val="20"/>
      <w:lang w:val="en-US" w:eastAsia="en-US"/>
    </w:rPr>
  </w:style>
  <w:style w:type="character" w:customStyle="1" w:styleId="ListParagraphChar">
    <w:name w:val="List Paragraph Char"/>
    <w:link w:val="ListParagraph"/>
    <w:uiPriority w:val="34"/>
    <w:locked/>
    <w:rsid w:val="00033EA4"/>
    <w:rPr>
      <w:rFonts w:ascii="Times New Roman" w:eastAsia="Times New Roman" w:hAnsi="Times New Roman" w:cs="Times New Roman"/>
      <w:color w:val="000000"/>
      <w:sz w:val="24"/>
      <w:lang w:eastAsia="lv-LV"/>
    </w:rPr>
  </w:style>
  <w:style w:type="character" w:customStyle="1" w:styleId="Heading5Char">
    <w:name w:val="Heading 5 Char"/>
    <w:basedOn w:val="DefaultParagraphFont"/>
    <w:link w:val="Heading5"/>
    <w:uiPriority w:val="9"/>
    <w:semiHidden/>
    <w:rsid w:val="00264E05"/>
    <w:rPr>
      <w:rFonts w:asciiTheme="majorHAnsi" w:eastAsiaTheme="majorEastAsia" w:hAnsiTheme="majorHAnsi" w:cstheme="majorBidi"/>
      <w:color w:val="243F60" w:themeColor="accent1" w:themeShade="7F"/>
      <w:sz w:val="24"/>
      <w:lang w:eastAsia="lv-LV"/>
    </w:rPr>
  </w:style>
  <w:style w:type="paragraph" w:customStyle="1" w:styleId="paragraph">
    <w:name w:val="paragraph"/>
    <w:basedOn w:val="Normal"/>
    <w:rsid w:val="002F5C99"/>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DefaultParagraphFont"/>
    <w:rsid w:val="002F5C99"/>
  </w:style>
  <w:style w:type="character" w:customStyle="1" w:styleId="eop">
    <w:name w:val="eop"/>
    <w:basedOn w:val="DefaultParagraphFont"/>
    <w:rsid w:val="002F5C99"/>
  </w:style>
  <w:style w:type="character" w:styleId="UnresolvedMention">
    <w:name w:val="Unresolved Mention"/>
    <w:basedOn w:val="DefaultParagraphFont"/>
    <w:uiPriority w:val="99"/>
    <w:semiHidden/>
    <w:unhideWhenUsed/>
    <w:rsid w:val="000C2530"/>
    <w:rPr>
      <w:color w:val="605E5C"/>
      <w:shd w:val="clear" w:color="auto" w:fill="E1DFDD"/>
    </w:rPr>
  </w:style>
  <w:style w:type="paragraph" w:customStyle="1" w:styleId="CharCharChar1CharCharCharRakstzRakstz0">
    <w:name w:val="Char Char Char1 Char Char Char Rakstz. Rakstz."/>
    <w:basedOn w:val="Normal"/>
    <w:rsid w:val="00801208"/>
    <w:pPr>
      <w:spacing w:before="120" w:after="160" w:line="240" w:lineRule="exact"/>
      <w:ind w:left="0" w:right="0" w:firstLine="720"/>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krastu.biblioteka@saulkrast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lze.dzintare@saulkrast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ze.dzintare@saulkrast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lze.dzintare@saulkrasti.lv" TargetMode="External"/><Relationship Id="rId4" Type="http://schemas.openxmlformats.org/officeDocument/2006/relationships/webSettings" Target="webSettings.xml"/><Relationship Id="rId9" Type="http://schemas.openxmlformats.org/officeDocument/2006/relationships/hyperlink" Target="mailto:ilze.dzintare@saulkrasti.lv" TargetMode="External"/><Relationship Id="rId14" Type="http://schemas.openxmlformats.org/officeDocument/2006/relationships/hyperlink" Target="mailto:ilze.dzintare@saulkrast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5129</Words>
  <Characters>2924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Darbinieks</cp:lastModifiedBy>
  <cp:revision>54</cp:revision>
  <cp:lastPrinted>2018-04-23T09:44:00Z</cp:lastPrinted>
  <dcterms:created xsi:type="dcterms:W3CDTF">2018-04-24T11:57:00Z</dcterms:created>
  <dcterms:modified xsi:type="dcterms:W3CDTF">2025-03-28T10:27:00Z</dcterms:modified>
</cp:coreProperties>
</file>